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04AB2" w14:textId="77777777" w:rsidR="00ED5529" w:rsidRPr="005A74B1" w:rsidRDefault="002F5C31" w:rsidP="002F5C31">
      <w:pPr>
        <w:pStyle w:val="Heading1"/>
        <w:jc w:val="center"/>
      </w:pPr>
      <w:r w:rsidRPr="005A74B1">
        <w:t>TIM</w:t>
      </w:r>
      <w:r w:rsidR="00ED5529" w:rsidRPr="005A74B1">
        <w:t xml:space="preserve"> </w:t>
      </w:r>
      <w:r w:rsidR="00D81771" w:rsidRPr="005A74B1">
        <w:t xml:space="preserve">245: </w:t>
      </w:r>
      <w:r w:rsidR="00465412" w:rsidRPr="005A74B1">
        <w:t>Final</w:t>
      </w:r>
      <w:r w:rsidR="00ED5529" w:rsidRPr="005A74B1">
        <w:t xml:space="preserve"> Examination</w:t>
      </w:r>
    </w:p>
    <w:p w14:paraId="241E740B" w14:textId="4CE82669" w:rsidR="00ED5529" w:rsidRPr="005A74B1" w:rsidRDefault="00ED5529">
      <w:pPr>
        <w:jc w:val="center"/>
      </w:pPr>
      <w:r w:rsidRPr="005A74B1">
        <w:t xml:space="preserve">The </w:t>
      </w:r>
      <w:r w:rsidR="004555E8" w:rsidRPr="005A74B1">
        <w:t>final</w:t>
      </w:r>
      <w:r w:rsidRPr="005A74B1">
        <w:t xml:space="preserve"> is due on </w:t>
      </w:r>
      <w:r w:rsidR="00465412" w:rsidRPr="005A74B1">
        <w:rPr>
          <w:b/>
        </w:rPr>
        <w:t>Thursd</w:t>
      </w:r>
      <w:r w:rsidR="004555E8" w:rsidRPr="005A74B1">
        <w:rPr>
          <w:b/>
        </w:rPr>
        <w:t>ay</w:t>
      </w:r>
      <w:r w:rsidR="004C521A" w:rsidRPr="005A74B1">
        <w:rPr>
          <w:b/>
        </w:rPr>
        <w:t xml:space="preserve">, </w:t>
      </w:r>
      <w:r w:rsidR="006A4EE6" w:rsidRPr="005A74B1">
        <w:rPr>
          <w:b/>
        </w:rPr>
        <w:t>1</w:t>
      </w:r>
      <w:r w:rsidR="007C6058">
        <w:rPr>
          <w:b/>
        </w:rPr>
        <w:t>5</w:t>
      </w:r>
      <w:bookmarkStart w:id="0" w:name="_GoBack"/>
      <w:bookmarkEnd w:id="0"/>
      <w:r w:rsidR="006E17E7" w:rsidRPr="005A74B1">
        <w:t xml:space="preserve"> </w:t>
      </w:r>
      <w:r w:rsidR="00ED6A5E" w:rsidRPr="005A74B1">
        <w:t>June</w:t>
      </w:r>
      <w:r w:rsidR="006E17E7" w:rsidRPr="005A74B1">
        <w:t xml:space="preserve"> 201</w:t>
      </w:r>
      <w:r w:rsidR="00377321" w:rsidRPr="005A74B1">
        <w:t>7</w:t>
      </w:r>
      <w:r w:rsidRPr="005A74B1">
        <w:t>.</w:t>
      </w:r>
    </w:p>
    <w:p w14:paraId="3F569A9F" w14:textId="77777777" w:rsidR="002C7C02" w:rsidRPr="005A74B1" w:rsidRDefault="002C7C02" w:rsidP="00D6014E">
      <w:pPr>
        <w:pStyle w:val="BodyText"/>
        <w:spacing w:after="0"/>
        <w:jc w:val="center"/>
        <w:rPr>
          <w:rFonts w:ascii="Arial" w:hAnsi="Arial" w:cs="Arial"/>
          <w:sz w:val="18"/>
        </w:rPr>
      </w:pPr>
      <w:r w:rsidRPr="005A74B1">
        <w:rPr>
          <w:rFonts w:ascii="Arial" w:hAnsi="Arial" w:cs="Arial"/>
          <w:sz w:val="18"/>
        </w:rPr>
        <w:t>------------------------------------------------------------------------------------------------</w:t>
      </w:r>
      <w:r w:rsidR="009D58ED" w:rsidRPr="005A74B1">
        <w:rPr>
          <w:rFonts w:ascii="Arial" w:hAnsi="Arial" w:cs="Arial"/>
          <w:sz w:val="18"/>
        </w:rPr>
        <w:t>----------------------------------------------------------------</w:t>
      </w:r>
    </w:p>
    <w:p w14:paraId="78768A51" w14:textId="77777777" w:rsidR="002C7C02" w:rsidRPr="005A74B1" w:rsidRDefault="002C7C02" w:rsidP="009D58ED">
      <w:r w:rsidRPr="005A74B1">
        <w:t>TIM-</w:t>
      </w:r>
      <w:r w:rsidR="007518B5" w:rsidRPr="005A74B1">
        <w:t>245</w:t>
      </w:r>
      <w:r w:rsidRPr="005A74B1">
        <w:t xml:space="preserve"> Course website:  </w:t>
      </w:r>
      <w:r w:rsidR="001302CC" w:rsidRPr="005A74B1">
        <w:t>https://tim245-spring17-01.courses.soe.ucsc.edu/</w:t>
      </w:r>
    </w:p>
    <w:p w14:paraId="76A54D58" w14:textId="77777777" w:rsidR="002C7C02" w:rsidRPr="005A74B1" w:rsidRDefault="002C7C02" w:rsidP="00D6014E">
      <w:pPr>
        <w:pStyle w:val="BodyText"/>
        <w:spacing w:after="0"/>
        <w:jc w:val="center"/>
        <w:rPr>
          <w:rFonts w:ascii="Arial" w:hAnsi="Arial" w:cs="Arial"/>
          <w:sz w:val="18"/>
        </w:rPr>
      </w:pPr>
      <w:r w:rsidRPr="005A74B1">
        <w:rPr>
          <w:rFonts w:ascii="Arial" w:hAnsi="Arial" w:cs="Arial"/>
          <w:sz w:val="18"/>
        </w:rPr>
        <w:t>------------------------------------------------------------------------------------------------</w:t>
      </w:r>
      <w:r w:rsidR="009D58ED" w:rsidRPr="005A74B1">
        <w:rPr>
          <w:rFonts w:ascii="Arial" w:hAnsi="Arial" w:cs="Arial"/>
          <w:sz w:val="18"/>
        </w:rPr>
        <w:t>----------------------------------------------------------------</w:t>
      </w:r>
    </w:p>
    <w:p w14:paraId="3E9515FD" w14:textId="77777777" w:rsidR="00905131" w:rsidRPr="005A74B1" w:rsidRDefault="00905131" w:rsidP="00D6014E">
      <w:pPr>
        <w:pStyle w:val="BodyText"/>
        <w:spacing w:after="0"/>
        <w:jc w:val="center"/>
        <w:rPr>
          <w:rFonts w:ascii="Arial" w:hAnsi="Arial" w:cs="Arial"/>
          <w:sz w:val="18"/>
        </w:rPr>
      </w:pPr>
    </w:p>
    <w:p w14:paraId="78796FD6" w14:textId="77777777" w:rsidR="00ED5529" w:rsidRPr="005A74B1" w:rsidRDefault="00ED5529" w:rsidP="009F4103">
      <w:pPr>
        <w:pStyle w:val="BodyText"/>
        <w:spacing w:after="0"/>
      </w:pPr>
      <w:r w:rsidRPr="005A74B1">
        <w:rPr>
          <w:b/>
        </w:rPr>
        <w:t>General Instructions</w:t>
      </w:r>
      <w:r w:rsidRPr="005A74B1">
        <w:t xml:space="preserve"> (applicable to all problems):</w:t>
      </w:r>
    </w:p>
    <w:p w14:paraId="65C45848" w14:textId="77777777" w:rsidR="00ED5529" w:rsidRPr="005A74B1" w:rsidRDefault="00ED5529" w:rsidP="00211A07">
      <w:pPr>
        <w:pStyle w:val="ListBullet"/>
        <w:numPr>
          <w:ilvl w:val="0"/>
          <w:numId w:val="5"/>
        </w:numPr>
      </w:pPr>
      <w:r w:rsidRPr="005A74B1">
        <w:t xml:space="preserve">All work on the solutions to all </w:t>
      </w:r>
      <w:r w:rsidR="004555E8" w:rsidRPr="005A74B1">
        <w:t>final</w:t>
      </w:r>
      <w:r w:rsidRPr="005A74B1">
        <w:t xml:space="preserve"> problems must be completely your own, except for research that must be properly attributed and cited. You cannot receive any help from anyone or give any help to anyone while doing this examination.</w:t>
      </w:r>
    </w:p>
    <w:p w14:paraId="387B9F98" w14:textId="77777777" w:rsidR="00AE2B97" w:rsidRPr="005A74B1" w:rsidRDefault="00AE2B97" w:rsidP="00AE2B97">
      <w:pPr>
        <w:numPr>
          <w:ilvl w:val="0"/>
          <w:numId w:val="5"/>
        </w:numPr>
        <w:suppressAutoHyphens/>
        <w:autoSpaceDE/>
        <w:autoSpaceDN/>
        <w:spacing w:after="60"/>
      </w:pPr>
      <w:r w:rsidRPr="005A74B1">
        <w:t xml:space="preserve">As part of your problem-solving approach, make appropriate </w:t>
      </w:r>
      <w:r w:rsidRPr="005A74B1">
        <w:rPr>
          <w:b/>
        </w:rPr>
        <w:t>assumptions</w:t>
      </w:r>
      <w:r w:rsidRPr="005A74B1">
        <w:t xml:space="preserve"> when necessary, and clearly state the assumptions you make. Be sure to revisit these assumptions when drawing conclusions.</w:t>
      </w:r>
    </w:p>
    <w:p w14:paraId="79A65119" w14:textId="77777777" w:rsidR="00AE2B97" w:rsidRPr="005A74B1" w:rsidRDefault="00AE2B97" w:rsidP="00AE2B97">
      <w:pPr>
        <w:numPr>
          <w:ilvl w:val="0"/>
          <w:numId w:val="5"/>
        </w:numPr>
        <w:suppressAutoHyphens/>
        <w:autoSpaceDE/>
        <w:autoSpaceDN/>
        <w:spacing w:after="60"/>
      </w:pPr>
      <w:r w:rsidRPr="005A74B1">
        <w:t xml:space="preserve">Be sure to explain everything you do. To improve readability of your explanations, </w:t>
      </w:r>
      <w:r w:rsidRPr="005A74B1">
        <w:rPr>
          <w:b/>
        </w:rPr>
        <w:t>structure</w:t>
      </w:r>
      <w:r w:rsidRPr="005A74B1">
        <w:t xml:space="preserve"> your work with appropriate captions/headings. </w:t>
      </w:r>
    </w:p>
    <w:p w14:paraId="7C8225D6" w14:textId="77777777" w:rsidR="00AE2B97" w:rsidRPr="005A74B1" w:rsidRDefault="00AE2B97" w:rsidP="00AE2B97">
      <w:pPr>
        <w:numPr>
          <w:ilvl w:val="0"/>
          <w:numId w:val="5"/>
        </w:numPr>
        <w:suppressAutoHyphens/>
        <w:autoSpaceDE/>
        <w:autoSpaceDN/>
        <w:spacing w:after="60"/>
      </w:pPr>
      <w:r w:rsidRPr="005A74B1">
        <w:t xml:space="preserve">In addition to headings, all explanatory text must be accompanied by </w:t>
      </w:r>
      <w:r w:rsidRPr="005A74B1">
        <w:rPr>
          <w:b/>
        </w:rPr>
        <w:t>clearly labeled</w:t>
      </w:r>
      <w:r w:rsidRPr="005A74B1">
        <w:t xml:space="preserve"> figures, tables, and diagrams as necessary. Also, key points, results, and conclusions should be </w:t>
      </w:r>
      <w:r w:rsidRPr="005A74B1">
        <w:rPr>
          <w:b/>
        </w:rPr>
        <w:t>clearly marked</w:t>
      </w:r>
      <w:r w:rsidRPr="005A74B1">
        <w:t xml:space="preserve"> (e.g., highlighted, underlined, etc.)</w:t>
      </w:r>
    </w:p>
    <w:p w14:paraId="27F28964" w14:textId="77777777" w:rsidR="00303A0E" w:rsidRPr="005A74B1" w:rsidRDefault="00AE2B97" w:rsidP="00211A07">
      <w:pPr>
        <w:numPr>
          <w:ilvl w:val="0"/>
          <w:numId w:val="5"/>
        </w:numPr>
        <w:suppressAutoHyphens/>
        <w:autoSpaceDE/>
        <w:autoSpaceDN/>
        <w:spacing w:after="60"/>
      </w:pPr>
      <w:r w:rsidRPr="005A74B1">
        <w:t xml:space="preserve">All results, recommendations, and conclusions must be supported by facts (evidence) and/or analysis. To improve readability, include </w:t>
      </w:r>
      <w:r w:rsidRPr="005A74B1">
        <w:rPr>
          <w:b/>
        </w:rPr>
        <w:t>appendices</w:t>
      </w:r>
      <w:r w:rsidRPr="005A74B1">
        <w:t xml:space="preserve"> at the end of each problem to show relevant details. </w:t>
      </w:r>
    </w:p>
    <w:p w14:paraId="1E8D848B" w14:textId="77777777" w:rsidR="00303A0E" w:rsidRPr="005A74B1" w:rsidRDefault="00211A07" w:rsidP="001768F3">
      <w:pPr>
        <w:pStyle w:val="Heading1"/>
      </w:pPr>
      <w:r w:rsidRPr="005A74B1">
        <w:t>Problem Statement</w:t>
      </w:r>
    </w:p>
    <w:p w14:paraId="4FB32C06" w14:textId="705875D1" w:rsidR="00BD164D" w:rsidRPr="005A74B1" w:rsidRDefault="00303A0E" w:rsidP="00D45418">
      <w:r w:rsidRPr="005A74B1">
        <w:t xml:space="preserve">It is </w:t>
      </w:r>
      <w:r w:rsidR="0028729A" w:rsidRPr="005A74B1">
        <w:t>Fall</w:t>
      </w:r>
      <w:r w:rsidRPr="005A74B1">
        <w:t xml:space="preserve"> 2017 and</w:t>
      </w:r>
      <w:r w:rsidR="000926D3" w:rsidRPr="005A74B1">
        <w:t xml:space="preserve"> </w:t>
      </w:r>
      <w:r w:rsidR="00010797" w:rsidRPr="005A74B1">
        <w:t>the</w:t>
      </w:r>
      <w:r w:rsidR="00EC5F36" w:rsidRPr="005A74B1">
        <w:t xml:space="preserve"> </w:t>
      </w:r>
      <w:r w:rsidR="0023715F" w:rsidRPr="005A74B1">
        <w:t>venture capital</w:t>
      </w:r>
      <w:r w:rsidR="00F41D19" w:rsidRPr="005A74B1">
        <w:t xml:space="preserve"> </w:t>
      </w:r>
      <w:r w:rsidR="002B78BA" w:rsidRPr="005A74B1">
        <w:t>firm</w:t>
      </w:r>
      <w:r w:rsidR="00AF4ACD" w:rsidRPr="005A74B1">
        <w:t>,</w:t>
      </w:r>
      <w:r w:rsidR="00DB68AA" w:rsidRPr="005A74B1">
        <w:t xml:space="preserve"> </w:t>
      </w:r>
      <w:r w:rsidR="003E2CBB" w:rsidRPr="005A74B1">
        <w:t>Redwood</w:t>
      </w:r>
      <w:r w:rsidR="00AF4ACD" w:rsidRPr="005A74B1">
        <w:t xml:space="preserve"> Capital</w:t>
      </w:r>
      <w:r w:rsidRPr="005A74B1">
        <w:t>, having heard about your</w:t>
      </w:r>
      <w:r w:rsidR="000E1C2F" w:rsidRPr="005A74B1">
        <w:t xml:space="preserve"> revolutionary data-mining</w:t>
      </w:r>
      <w:r w:rsidRPr="005A74B1">
        <w:t xml:space="preserve"> </w:t>
      </w:r>
      <w:r w:rsidR="0028729A" w:rsidRPr="005A74B1">
        <w:t xml:space="preserve">work </w:t>
      </w:r>
      <w:r w:rsidR="00DB271F" w:rsidRPr="005A74B1">
        <w:t xml:space="preserve">at </w:t>
      </w:r>
      <w:r w:rsidR="009C3070" w:rsidRPr="005A74B1">
        <w:t>X</w:t>
      </w:r>
      <w:r w:rsidR="00DB271F" w:rsidRPr="005A74B1">
        <w:t>enefits</w:t>
      </w:r>
      <w:r w:rsidRPr="005A74B1">
        <w:t xml:space="preserve"> has</w:t>
      </w:r>
      <w:r w:rsidR="00211A07" w:rsidRPr="005A74B1">
        <w:t xml:space="preserve"> hired you to help them </w:t>
      </w:r>
      <w:r w:rsidR="008E1D05" w:rsidRPr="005A74B1">
        <w:t>improve their investment</w:t>
      </w:r>
      <w:r w:rsidR="000E1C2F" w:rsidRPr="005A74B1">
        <w:t xml:space="preserve"> </w:t>
      </w:r>
      <w:r w:rsidR="008E1D05" w:rsidRPr="005A74B1">
        <w:t>process</w:t>
      </w:r>
      <w:r w:rsidR="000E1C2F" w:rsidRPr="005A74B1">
        <w:t xml:space="preserve"> using data mining</w:t>
      </w:r>
      <w:r w:rsidR="00211A07" w:rsidRPr="005A74B1">
        <w:t>.</w:t>
      </w:r>
      <w:r w:rsidR="00377321" w:rsidRPr="005A74B1">
        <w:t xml:space="preserve"> </w:t>
      </w:r>
      <w:r w:rsidR="003E2CBB" w:rsidRPr="005A74B1">
        <w:t xml:space="preserve">Redwood </w:t>
      </w:r>
      <w:r w:rsidR="0028729A" w:rsidRPr="005A74B1">
        <w:t>C</w:t>
      </w:r>
      <w:r w:rsidR="003E2CBB" w:rsidRPr="005A74B1">
        <w:t>apital</w:t>
      </w:r>
      <w:r w:rsidR="00444DB5" w:rsidRPr="005A74B1">
        <w:t xml:space="preserve"> </w:t>
      </w:r>
      <w:r w:rsidR="003E2CBB" w:rsidRPr="005A74B1">
        <w:t xml:space="preserve">invests in early stage </w:t>
      </w:r>
      <w:r w:rsidR="000E1C2F" w:rsidRPr="005A74B1">
        <w:t xml:space="preserve">start-up </w:t>
      </w:r>
      <w:r w:rsidR="003E2CBB" w:rsidRPr="005A74B1">
        <w:t>companies</w:t>
      </w:r>
      <w:r w:rsidR="00304575" w:rsidRPr="005A74B1">
        <w:t xml:space="preserve">, </w:t>
      </w:r>
      <w:r w:rsidR="009C3070" w:rsidRPr="005A74B1">
        <w:t>like X</w:t>
      </w:r>
      <w:r w:rsidR="000E1C2F" w:rsidRPr="005A74B1">
        <w:t>enefits</w:t>
      </w:r>
      <w:r w:rsidR="00304575" w:rsidRPr="005A74B1">
        <w:t>, in exchange for equity or stock</w:t>
      </w:r>
      <w:r w:rsidR="00377321" w:rsidRPr="005A74B1">
        <w:t>.</w:t>
      </w:r>
      <w:r w:rsidR="00527F66" w:rsidRPr="005A74B1">
        <w:t xml:space="preserve"> </w:t>
      </w:r>
      <w:r w:rsidR="00304575" w:rsidRPr="005A74B1">
        <w:t>Typically</w:t>
      </w:r>
      <w:r w:rsidR="000E1C2F" w:rsidRPr="005A74B1">
        <w:t>,</w:t>
      </w:r>
      <w:r w:rsidR="00304575" w:rsidRPr="005A74B1">
        <w:t xml:space="preserve"> these investments are very </w:t>
      </w:r>
      <w:r w:rsidR="0028729A" w:rsidRPr="005A74B1">
        <w:t xml:space="preserve">risky and only a small number, typically 1 in 10, </w:t>
      </w:r>
      <w:r w:rsidR="00B97B40" w:rsidRPr="005A74B1">
        <w:t xml:space="preserve">of </w:t>
      </w:r>
      <w:r w:rsidR="00925BE4" w:rsidRPr="005A74B1">
        <w:t xml:space="preserve">the </w:t>
      </w:r>
      <w:r w:rsidR="00B97B40" w:rsidRPr="005A74B1">
        <w:t>companies are successful</w:t>
      </w:r>
      <w:r w:rsidR="00304575" w:rsidRPr="005A74B1">
        <w:t xml:space="preserve">. </w:t>
      </w:r>
      <w:r w:rsidR="0022301C" w:rsidRPr="005A74B1">
        <w:t>Therefore, even small improvement</w:t>
      </w:r>
      <w:r w:rsidR="00DD440C" w:rsidRPr="005A74B1">
        <w:t>s</w:t>
      </w:r>
      <w:r w:rsidR="0022301C" w:rsidRPr="005A74B1">
        <w:t xml:space="preserve"> </w:t>
      </w:r>
      <w:r w:rsidR="00BD164D" w:rsidRPr="005A74B1">
        <w:t xml:space="preserve">in </w:t>
      </w:r>
      <w:r w:rsidR="00DD440C" w:rsidRPr="005A74B1">
        <w:t>this process</w:t>
      </w:r>
      <w:r w:rsidR="0022301C" w:rsidRPr="005A74B1">
        <w:t xml:space="preserve"> in can </w:t>
      </w:r>
      <w:r w:rsidR="00A36380" w:rsidRPr="005A74B1">
        <w:t>result in millions of</w:t>
      </w:r>
      <w:r w:rsidR="0022301C" w:rsidRPr="005A74B1">
        <w:t xml:space="preserve"> </w:t>
      </w:r>
      <w:r w:rsidR="00A36380" w:rsidRPr="005A74B1">
        <w:t>dollars of profit for</w:t>
      </w:r>
      <w:r w:rsidR="0022301C" w:rsidRPr="005A74B1">
        <w:t xml:space="preserve"> the firm.</w:t>
      </w:r>
    </w:p>
    <w:p w14:paraId="28A49E44" w14:textId="77777777" w:rsidR="00BD164D" w:rsidRPr="005A74B1" w:rsidRDefault="00BD164D" w:rsidP="00D45418"/>
    <w:p w14:paraId="01FFFDBC" w14:textId="68D0C352" w:rsidR="006F6F3C" w:rsidRPr="005A74B1" w:rsidRDefault="00925BE4" w:rsidP="00D45418">
      <w:r w:rsidRPr="005A74B1">
        <w:t>The firm is hoping that you can help them</w:t>
      </w:r>
      <w:r w:rsidR="00924C20" w:rsidRPr="005A74B1">
        <w:t xml:space="preserve"> </w:t>
      </w:r>
      <w:r w:rsidR="0022301C" w:rsidRPr="005A74B1">
        <w:t>apply</w:t>
      </w:r>
      <w:r w:rsidR="00924C20" w:rsidRPr="005A74B1">
        <w:t xml:space="preserve"> data mining to</w:t>
      </w:r>
      <w:r w:rsidR="00BD164D" w:rsidRPr="005A74B1">
        <w:t xml:space="preserve"> solve the following</w:t>
      </w:r>
      <w:r w:rsidR="0094309E" w:rsidRPr="005A74B1">
        <w:t xml:space="preserve"> three</w:t>
      </w:r>
      <w:r w:rsidR="00BD164D" w:rsidRPr="005A74B1">
        <w:t xml:space="preserve"> problems</w:t>
      </w:r>
      <w:r w:rsidR="006F6F3C" w:rsidRPr="005A74B1">
        <w:t>:</w:t>
      </w:r>
    </w:p>
    <w:p w14:paraId="2C91F3CF" w14:textId="77777777" w:rsidR="00BD164D" w:rsidRPr="005A74B1" w:rsidRDefault="00BD164D" w:rsidP="00D45418"/>
    <w:p w14:paraId="3C80385E" w14:textId="16D6F4D3" w:rsidR="00D45418" w:rsidRPr="005A74B1" w:rsidRDefault="007E5F16" w:rsidP="006F6F3C">
      <w:pPr>
        <w:pStyle w:val="ListParagraph"/>
        <w:numPr>
          <w:ilvl w:val="0"/>
          <w:numId w:val="31"/>
        </w:numPr>
      </w:pPr>
      <w:r w:rsidRPr="005A74B1">
        <w:t>Predicting</w:t>
      </w:r>
      <w:r w:rsidR="00304575" w:rsidRPr="005A74B1">
        <w:t xml:space="preserve"> </w:t>
      </w:r>
      <w:r w:rsidR="0094309E" w:rsidRPr="005A74B1">
        <w:t>which</w:t>
      </w:r>
      <w:r w:rsidR="006F6F3C" w:rsidRPr="005A74B1">
        <w:t xml:space="preserve"> companies </w:t>
      </w:r>
      <w:r w:rsidR="00184FD0" w:rsidRPr="005A74B1">
        <w:t>will be</w:t>
      </w:r>
      <w:r w:rsidR="006F6F3C" w:rsidRPr="005A74B1">
        <w:t xml:space="preserve"> successful</w:t>
      </w:r>
      <w:r w:rsidR="00A36380" w:rsidRPr="005A74B1">
        <w:t xml:space="preserve"> (Classification</w:t>
      </w:r>
      <w:r w:rsidR="0094309E" w:rsidRPr="005A74B1">
        <w:t xml:space="preserve"> Models</w:t>
      </w:r>
      <w:r w:rsidR="00A36380" w:rsidRPr="005A74B1">
        <w:t>)</w:t>
      </w:r>
      <w:r w:rsidR="0094309E" w:rsidRPr="005A74B1">
        <w:t>.</w:t>
      </w:r>
    </w:p>
    <w:p w14:paraId="5BC72DFE" w14:textId="07F3EFA1" w:rsidR="00DD440C" w:rsidRPr="005A74B1" w:rsidRDefault="00DD440C" w:rsidP="006F6F3C">
      <w:pPr>
        <w:pStyle w:val="ListParagraph"/>
        <w:numPr>
          <w:ilvl w:val="0"/>
          <w:numId w:val="31"/>
        </w:numPr>
      </w:pPr>
      <w:r w:rsidRPr="005A74B1">
        <w:t>Deter</w:t>
      </w:r>
      <w:r w:rsidR="0094309E" w:rsidRPr="005A74B1">
        <w:t>mining</w:t>
      </w:r>
      <w:r w:rsidRPr="005A74B1">
        <w:t xml:space="preserve"> the</w:t>
      </w:r>
      <w:r w:rsidR="0094309E" w:rsidRPr="005A74B1">
        <w:t xml:space="preserve"> common</w:t>
      </w:r>
      <w:r w:rsidRPr="005A74B1">
        <w:t xml:space="preserve"> characteristics of successful </w:t>
      </w:r>
      <w:r w:rsidR="00184FD0" w:rsidRPr="005A74B1">
        <w:t>companies</w:t>
      </w:r>
      <w:r w:rsidR="0094309E" w:rsidRPr="005A74B1">
        <w:t xml:space="preserve"> </w:t>
      </w:r>
      <w:r w:rsidR="00A36380" w:rsidRPr="005A74B1">
        <w:t>(Association Analysis)</w:t>
      </w:r>
      <w:r w:rsidR="0094309E" w:rsidRPr="005A74B1">
        <w:t>.</w:t>
      </w:r>
    </w:p>
    <w:p w14:paraId="2F57F9E3" w14:textId="14D2CF6F" w:rsidR="006F6F3C" w:rsidRPr="005A74B1" w:rsidRDefault="006F6F3C" w:rsidP="006F6F3C">
      <w:pPr>
        <w:pStyle w:val="ListParagraph"/>
        <w:numPr>
          <w:ilvl w:val="0"/>
          <w:numId w:val="31"/>
        </w:numPr>
      </w:pPr>
      <w:r w:rsidRPr="005A74B1">
        <w:t>Identify</w:t>
      </w:r>
      <w:r w:rsidR="0094309E" w:rsidRPr="005A74B1">
        <w:t>ing</w:t>
      </w:r>
      <w:r w:rsidR="00184FD0" w:rsidRPr="005A74B1">
        <w:t xml:space="preserve"> promising</w:t>
      </w:r>
      <w:r w:rsidR="00F44A81" w:rsidRPr="005A74B1">
        <w:t xml:space="preserve"> </w:t>
      </w:r>
      <w:r w:rsidRPr="005A74B1">
        <w:t>investment opportunities</w:t>
      </w:r>
      <w:r w:rsidR="0094309E" w:rsidRPr="005A74B1">
        <w:t xml:space="preserve"> in new markets</w:t>
      </w:r>
      <w:r w:rsidR="00A36380" w:rsidRPr="005A74B1">
        <w:t xml:space="preserve"> (Cluster Analysis)</w:t>
      </w:r>
      <w:r w:rsidR="0094309E" w:rsidRPr="005A74B1">
        <w:t>.</w:t>
      </w:r>
    </w:p>
    <w:p w14:paraId="1DFF4212" w14:textId="77777777" w:rsidR="00D45418" w:rsidRPr="005A74B1" w:rsidRDefault="00D45418" w:rsidP="00303A0E"/>
    <w:p w14:paraId="649670CC" w14:textId="77777777" w:rsidR="002B78BA" w:rsidRPr="005A74B1" w:rsidRDefault="002B78BA" w:rsidP="00303A0E"/>
    <w:p w14:paraId="7A722E27" w14:textId="77777777" w:rsidR="00ED5529" w:rsidRPr="005A74B1" w:rsidRDefault="001C477C" w:rsidP="009B4AFB">
      <w:pPr>
        <w:pStyle w:val="Heading1"/>
      </w:pPr>
      <w:r w:rsidRPr="005A74B1">
        <w:br w:type="page"/>
      </w:r>
      <w:r w:rsidR="009528C7" w:rsidRPr="005A74B1">
        <w:lastRenderedPageBreak/>
        <w:t xml:space="preserve">Problem 1: </w:t>
      </w:r>
      <w:r w:rsidR="00D45418" w:rsidRPr="005A74B1">
        <w:t>Classification Model for Venture Capital Investment</w:t>
      </w:r>
      <w:r w:rsidR="0099124A" w:rsidRPr="005A74B1">
        <w:t xml:space="preserve"> </w:t>
      </w:r>
      <w:r w:rsidR="00E677F9" w:rsidRPr="005A74B1">
        <w:t>(3 hour, 3</w:t>
      </w:r>
      <w:r w:rsidR="002B78BA" w:rsidRPr="005A74B1">
        <w:t>0 points)</w:t>
      </w:r>
    </w:p>
    <w:p w14:paraId="09618B87" w14:textId="5D846409" w:rsidR="00B84E41" w:rsidRPr="005A74B1" w:rsidRDefault="006C1478" w:rsidP="00211A07">
      <w:pPr>
        <w:pStyle w:val="ListBullet"/>
      </w:pPr>
      <w:r w:rsidRPr="005A74B1">
        <w:t>Every year Redwood Capital reviews hundreds of start-up</w:t>
      </w:r>
      <w:r w:rsidR="00E80FAF" w:rsidRPr="005A74B1">
        <w:t xml:space="preserve"> companies </w:t>
      </w:r>
      <w:r w:rsidR="00107E65" w:rsidRPr="005A74B1">
        <w:t>to</w:t>
      </w:r>
      <w:r w:rsidR="00E80FAF" w:rsidRPr="005A74B1">
        <w:t xml:space="preserve"> potential</w:t>
      </w:r>
      <w:r w:rsidR="00107E65" w:rsidRPr="005A74B1">
        <w:t>ly</w:t>
      </w:r>
      <w:r w:rsidR="00E80FAF" w:rsidRPr="005A74B1">
        <w:t xml:space="preserve"> </w:t>
      </w:r>
      <w:r w:rsidR="00064FC8" w:rsidRPr="005A74B1">
        <w:t>invest</w:t>
      </w:r>
      <w:r w:rsidR="00107E65" w:rsidRPr="005A74B1">
        <w:t xml:space="preserve"> in</w:t>
      </w:r>
      <w:r w:rsidRPr="005A74B1">
        <w:t xml:space="preserve">. </w:t>
      </w:r>
      <w:r w:rsidR="00B84E41" w:rsidRPr="005A74B1">
        <w:t xml:space="preserve">As part </w:t>
      </w:r>
      <w:r w:rsidRPr="005A74B1">
        <w:t>of their due diligence process,</w:t>
      </w:r>
      <w:r w:rsidR="00B84E41" w:rsidRPr="005A74B1">
        <w:t xml:space="preserve"> </w:t>
      </w:r>
      <w:r w:rsidRPr="005A74B1">
        <w:t>they perform</w:t>
      </w:r>
      <w:r w:rsidR="00663BEA" w:rsidRPr="005A74B1">
        <w:t xml:space="preserve"> detailed</w:t>
      </w:r>
      <w:r w:rsidR="00B84E41" w:rsidRPr="005A74B1">
        <w:t xml:space="preserve"> assessment of </w:t>
      </w:r>
      <w:r w:rsidR="002368FD" w:rsidRPr="005A74B1">
        <w:t>each</w:t>
      </w:r>
      <w:r w:rsidR="00B84E41" w:rsidRPr="005A74B1">
        <w:t xml:space="preserve"> company across a number of different factors including the experience of founding team, the technical feasibility of the product, and the size of the market.</w:t>
      </w:r>
      <w:r w:rsidR="00663BEA" w:rsidRPr="005A74B1">
        <w:t xml:space="preserve"> A complete description of the factors used in the assessment </w:t>
      </w:r>
      <w:r w:rsidR="00EA6EC8" w:rsidRPr="005A74B1">
        <w:t>process is</w:t>
      </w:r>
      <w:r w:rsidR="00663BEA" w:rsidRPr="005A74B1">
        <w:t xml:space="preserve"> provided </w:t>
      </w:r>
      <w:r w:rsidR="00B058B5" w:rsidRPr="005A74B1">
        <w:t>below:</w:t>
      </w:r>
    </w:p>
    <w:p w14:paraId="3AFE88D5" w14:textId="77777777" w:rsidR="00B058B5" w:rsidRPr="005A74B1" w:rsidRDefault="00B058B5" w:rsidP="00B058B5"/>
    <w:tbl>
      <w:tblPr>
        <w:tblStyle w:val="TableGrid"/>
        <w:tblW w:w="0" w:type="auto"/>
        <w:tblLook w:val="04A0" w:firstRow="1" w:lastRow="0" w:firstColumn="1" w:lastColumn="0" w:noHBand="0" w:noVBand="1"/>
      </w:tblPr>
      <w:tblGrid>
        <w:gridCol w:w="3563"/>
        <w:gridCol w:w="3002"/>
        <w:gridCol w:w="3055"/>
      </w:tblGrid>
      <w:tr w:rsidR="00B058B5" w:rsidRPr="005A74B1" w14:paraId="04EB6FF0" w14:textId="77777777" w:rsidTr="006D1708">
        <w:trPr>
          <w:trHeight w:val="296"/>
        </w:trPr>
        <w:tc>
          <w:tcPr>
            <w:tcW w:w="3563" w:type="dxa"/>
          </w:tcPr>
          <w:p w14:paraId="51D42BDE" w14:textId="77777777" w:rsidR="00B058B5" w:rsidRPr="005A74B1" w:rsidRDefault="00B058B5" w:rsidP="0031651D">
            <w:pPr>
              <w:ind w:left="720"/>
              <w:rPr>
                <w:sz w:val="22"/>
              </w:rPr>
            </w:pPr>
            <w:r w:rsidRPr="005A74B1">
              <w:rPr>
                <w:b/>
                <w:bCs/>
                <w:sz w:val="22"/>
              </w:rPr>
              <w:t xml:space="preserve">Founding Team </w:t>
            </w:r>
          </w:p>
          <w:p w14:paraId="53A3D158" w14:textId="77777777" w:rsidR="00B058B5" w:rsidRPr="005A74B1" w:rsidRDefault="00B058B5" w:rsidP="0031651D">
            <w:pPr>
              <w:rPr>
                <w:sz w:val="22"/>
              </w:rPr>
            </w:pPr>
          </w:p>
        </w:tc>
        <w:tc>
          <w:tcPr>
            <w:tcW w:w="3002" w:type="dxa"/>
          </w:tcPr>
          <w:p w14:paraId="4EA2F3CF" w14:textId="77777777" w:rsidR="00B058B5" w:rsidRPr="00D410B8" w:rsidRDefault="00B058B5" w:rsidP="0031651D">
            <w:pPr>
              <w:jc w:val="center"/>
              <w:rPr>
                <w:b/>
                <w:sz w:val="22"/>
              </w:rPr>
            </w:pPr>
            <w:r w:rsidRPr="00D410B8">
              <w:rPr>
                <w:b/>
                <w:sz w:val="22"/>
              </w:rPr>
              <w:t>Product Value</w:t>
            </w:r>
            <w:r w:rsidRPr="005A74B1">
              <w:rPr>
                <w:b/>
                <w:sz w:val="22"/>
              </w:rPr>
              <w:t xml:space="preserve"> </w:t>
            </w:r>
            <w:r w:rsidRPr="00D410B8">
              <w:rPr>
                <w:b/>
                <w:sz w:val="22"/>
              </w:rPr>
              <w:t>Proposition</w:t>
            </w:r>
          </w:p>
          <w:p w14:paraId="5C703A0B" w14:textId="77777777" w:rsidR="00B058B5" w:rsidRPr="005A74B1" w:rsidRDefault="00B058B5" w:rsidP="0031651D">
            <w:pPr>
              <w:jc w:val="center"/>
              <w:rPr>
                <w:sz w:val="22"/>
              </w:rPr>
            </w:pPr>
          </w:p>
        </w:tc>
        <w:tc>
          <w:tcPr>
            <w:tcW w:w="3055" w:type="dxa"/>
          </w:tcPr>
          <w:p w14:paraId="586F9CC6" w14:textId="77777777" w:rsidR="00B058B5" w:rsidRPr="00D410B8" w:rsidRDefault="00B058B5" w:rsidP="0031651D">
            <w:pPr>
              <w:jc w:val="center"/>
              <w:rPr>
                <w:b/>
                <w:sz w:val="22"/>
              </w:rPr>
            </w:pPr>
            <w:r w:rsidRPr="00D410B8">
              <w:rPr>
                <w:b/>
                <w:sz w:val="22"/>
              </w:rPr>
              <w:t>Market Dynamics</w:t>
            </w:r>
          </w:p>
          <w:p w14:paraId="4CDE3D88" w14:textId="77777777" w:rsidR="00B058B5" w:rsidRPr="005A74B1" w:rsidRDefault="00B058B5" w:rsidP="0031651D">
            <w:pPr>
              <w:rPr>
                <w:sz w:val="22"/>
              </w:rPr>
            </w:pPr>
          </w:p>
        </w:tc>
      </w:tr>
      <w:tr w:rsidR="00B058B5" w:rsidRPr="005A74B1" w14:paraId="0313E0D8" w14:textId="77777777" w:rsidTr="0031651D">
        <w:tc>
          <w:tcPr>
            <w:tcW w:w="3563" w:type="dxa"/>
          </w:tcPr>
          <w:p w14:paraId="57320262" w14:textId="77777777" w:rsidR="00B058B5" w:rsidRPr="005A74B1" w:rsidRDefault="00B058B5" w:rsidP="0031651D">
            <w:pPr>
              <w:jc w:val="left"/>
              <w:rPr>
                <w:sz w:val="20"/>
              </w:rPr>
            </w:pPr>
            <w:r w:rsidRPr="005A74B1">
              <w:rPr>
                <w:b/>
                <w:sz w:val="20"/>
              </w:rPr>
              <w:t>EFF</w:t>
            </w:r>
            <w:r w:rsidRPr="005A74B1">
              <w:rPr>
                <w:sz w:val="20"/>
              </w:rPr>
              <w:t xml:space="preserve"> - Capable of intense sustained effort</w:t>
            </w:r>
          </w:p>
          <w:p w14:paraId="34924C48" w14:textId="77777777" w:rsidR="00B058B5" w:rsidRPr="005A74B1" w:rsidRDefault="00B058B5" w:rsidP="0031651D">
            <w:pPr>
              <w:jc w:val="left"/>
              <w:rPr>
                <w:sz w:val="20"/>
              </w:rPr>
            </w:pPr>
            <w:r w:rsidRPr="005A74B1">
              <w:rPr>
                <w:b/>
                <w:sz w:val="20"/>
              </w:rPr>
              <w:t>GRO</w:t>
            </w:r>
            <w:r w:rsidRPr="005A74B1">
              <w:rPr>
                <w:sz w:val="20"/>
              </w:rPr>
              <w:t xml:space="preserve"> - Able to evaluate and react to risk</w:t>
            </w:r>
          </w:p>
          <w:p w14:paraId="6B854876" w14:textId="77777777" w:rsidR="00B058B5" w:rsidRPr="005A74B1" w:rsidRDefault="00B058B5" w:rsidP="0031651D">
            <w:pPr>
              <w:jc w:val="left"/>
              <w:rPr>
                <w:sz w:val="20"/>
              </w:rPr>
            </w:pPr>
            <w:r w:rsidRPr="005A74B1">
              <w:rPr>
                <w:b/>
                <w:sz w:val="20"/>
              </w:rPr>
              <w:t>MKT</w:t>
            </w:r>
            <w:r w:rsidRPr="005A74B1">
              <w:rPr>
                <w:sz w:val="20"/>
              </w:rPr>
              <w:t xml:space="preserve"> - Market Experience</w:t>
            </w:r>
          </w:p>
          <w:p w14:paraId="7339BCB1" w14:textId="77777777" w:rsidR="00B058B5" w:rsidRPr="005A74B1" w:rsidRDefault="00B058B5" w:rsidP="0031651D">
            <w:pPr>
              <w:jc w:val="left"/>
              <w:rPr>
                <w:sz w:val="20"/>
              </w:rPr>
            </w:pPr>
            <w:r w:rsidRPr="005A74B1">
              <w:rPr>
                <w:b/>
                <w:sz w:val="20"/>
              </w:rPr>
              <w:t>EXP</w:t>
            </w:r>
            <w:r w:rsidRPr="005A74B1">
              <w:rPr>
                <w:sz w:val="20"/>
              </w:rPr>
              <w:t xml:space="preserve"> - Leadership Experience</w:t>
            </w:r>
          </w:p>
          <w:p w14:paraId="0908CCD0" w14:textId="77777777" w:rsidR="00B058B5" w:rsidRPr="005A74B1" w:rsidRDefault="00B058B5" w:rsidP="0031651D">
            <w:pPr>
              <w:jc w:val="left"/>
              <w:rPr>
                <w:sz w:val="20"/>
              </w:rPr>
            </w:pPr>
            <w:r w:rsidRPr="005A74B1">
              <w:rPr>
                <w:b/>
                <w:sz w:val="20"/>
              </w:rPr>
              <w:t>INO</w:t>
            </w:r>
            <w:r w:rsidRPr="005A74B1">
              <w:rPr>
                <w:sz w:val="20"/>
              </w:rPr>
              <w:t xml:space="preserve"> - Able to Innovate</w:t>
            </w:r>
          </w:p>
          <w:p w14:paraId="31A5FA71" w14:textId="77777777" w:rsidR="00B058B5" w:rsidRPr="005A74B1" w:rsidRDefault="00B058B5" w:rsidP="0031651D">
            <w:pPr>
              <w:jc w:val="left"/>
              <w:rPr>
                <w:sz w:val="20"/>
              </w:rPr>
            </w:pPr>
            <w:r w:rsidRPr="005A74B1">
              <w:rPr>
                <w:b/>
                <w:sz w:val="20"/>
              </w:rPr>
              <w:t>CPL</w:t>
            </w:r>
            <w:r w:rsidRPr="005A74B1">
              <w:rPr>
                <w:sz w:val="20"/>
              </w:rPr>
              <w:t xml:space="preserve"> - Team Completeness</w:t>
            </w:r>
          </w:p>
          <w:p w14:paraId="47858157" w14:textId="77777777" w:rsidR="00B058B5" w:rsidRPr="005A74B1" w:rsidRDefault="00B058B5" w:rsidP="0031651D">
            <w:pPr>
              <w:jc w:val="left"/>
              <w:rPr>
                <w:sz w:val="20"/>
              </w:rPr>
            </w:pPr>
            <w:r w:rsidRPr="005A74B1">
              <w:rPr>
                <w:b/>
                <w:sz w:val="20"/>
              </w:rPr>
              <w:t>TCH</w:t>
            </w:r>
            <w:r w:rsidRPr="005A74B1">
              <w:rPr>
                <w:sz w:val="20"/>
              </w:rPr>
              <w:t xml:space="preserve"> - Quality of Technical Team</w:t>
            </w:r>
          </w:p>
          <w:p w14:paraId="67BFBA99" w14:textId="77777777" w:rsidR="00B058B5" w:rsidRPr="005A74B1" w:rsidRDefault="00B058B5" w:rsidP="0031651D">
            <w:pPr>
              <w:jc w:val="left"/>
              <w:rPr>
                <w:sz w:val="20"/>
              </w:rPr>
            </w:pPr>
            <w:r w:rsidRPr="005A74B1">
              <w:rPr>
                <w:b/>
                <w:sz w:val="20"/>
              </w:rPr>
              <w:t>JNT</w:t>
            </w:r>
            <w:r w:rsidRPr="005A74B1">
              <w:rPr>
                <w:sz w:val="20"/>
              </w:rPr>
              <w:t xml:space="preserve"> - Joint Experience of Team</w:t>
            </w:r>
          </w:p>
          <w:p w14:paraId="4166712C" w14:textId="77777777" w:rsidR="00B058B5" w:rsidRPr="005A74B1" w:rsidRDefault="00B058B5" w:rsidP="0031651D">
            <w:pPr>
              <w:rPr>
                <w:sz w:val="20"/>
              </w:rPr>
            </w:pPr>
          </w:p>
        </w:tc>
        <w:tc>
          <w:tcPr>
            <w:tcW w:w="3002" w:type="dxa"/>
          </w:tcPr>
          <w:p w14:paraId="12108CEA" w14:textId="77777777" w:rsidR="00B058B5" w:rsidRPr="00D410B8" w:rsidRDefault="00B058B5" w:rsidP="0031651D">
            <w:pPr>
              <w:jc w:val="left"/>
              <w:rPr>
                <w:sz w:val="20"/>
              </w:rPr>
            </w:pPr>
            <w:r w:rsidRPr="00D410B8">
              <w:rPr>
                <w:b/>
                <w:sz w:val="20"/>
              </w:rPr>
              <w:t>PTN</w:t>
            </w:r>
            <w:r w:rsidRPr="005A74B1">
              <w:rPr>
                <w:sz w:val="20"/>
              </w:rPr>
              <w:t xml:space="preserve"> – Intellectual </w:t>
            </w:r>
            <w:r w:rsidRPr="00D410B8">
              <w:rPr>
                <w:sz w:val="20"/>
              </w:rPr>
              <w:t>Property</w:t>
            </w:r>
          </w:p>
          <w:p w14:paraId="1FFA9E03" w14:textId="77777777" w:rsidR="00B058B5" w:rsidRPr="00D410B8" w:rsidRDefault="00B058B5" w:rsidP="0031651D">
            <w:pPr>
              <w:jc w:val="left"/>
              <w:rPr>
                <w:sz w:val="20"/>
              </w:rPr>
            </w:pPr>
            <w:r w:rsidRPr="00D410B8">
              <w:rPr>
                <w:b/>
                <w:sz w:val="20"/>
              </w:rPr>
              <w:t>MAC</w:t>
            </w:r>
            <w:r w:rsidRPr="00D410B8">
              <w:rPr>
                <w:sz w:val="20"/>
              </w:rPr>
              <w:t xml:space="preserve"> - Market Acceptance</w:t>
            </w:r>
          </w:p>
          <w:p w14:paraId="6C8CAAFC" w14:textId="77777777" w:rsidR="00B058B5" w:rsidRPr="00D410B8" w:rsidRDefault="00B058B5" w:rsidP="0031651D">
            <w:pPr>
              <w:jc w:val="left"/>
              <w:rPr>
                <w:sz w:val="20"/>
              </w:rPr>
            </w:pPr>
            <w:r w:rsidRPr="00D410B8">
              <w:rPr>
                <w:b/>
                <w:sz w:val="20"/>
              </w:rPr>
              <w:t>VPR</w:t>
            </w:r>
            <w:r w:rsidRPr="00D410B8">
              <w:rPr>
                <w:sz w:val="20"/>
              </w:rPr>
              <w:t xml:space="preserve"> - Value Proposition</w:t>
            </w:r>
          </w:p>
          <w:p w14:paraId="6B8873D7" w14:textId="77777777" w:rsidR="00B058B5" w:rsidRPr="00D410B8" w:rsidRDefault="00B058B5" w:rsidP="0031651D">
            <w:pPr>
              <w:jc w:val="left"/>
              <w:rPr>
                <w:sz w:val="20"/>
              </w:rPr>
            </w:pPr>
            <w:r w:rsidRPr="00D410B8">
              <w:rPr>
                <w:b/>
                <w:sz w:val="20"/>
              </w:rPr>
              <w:t>PPL</w:t>
            </w:r>
            <w:r w:rsidRPr="00D410B8">
              <w:rPr>
                <w:sz w:val="20"/>
              </w:rPr>
              <w:t xml:space="preserve"> - Product Execution Plan</w:t>
            </w:r>
          </w:p>
          <w:p w14:paraId="6CD0E754" w14:textId="77777777" w:rsidR="00B058B5" w:rsidRPr="00D410B8" w:rsidRDefault="00B058B5" w:rsidP="0031651D">
            <w:pPr>
              <w:jc w:val="left"/>
              <w:rPr>
                <w:sz w:val="20"/>
              </w:rPr>
            </w:pPr>
            <w:r w:rsidRPr="00D410B8">
              <w:rPr>
                <w:b/>
                <w:sz w:val="20"/>
              </w:rPr>
              <w:t>SCH</w:t>
            </w:r>
            <w:r w:rsidRPr="00D410B8">
              <w:rPr>
                <w:sz w:val="20"/>
              </w:rPr>
              <w:t xml:space="preserve"> - Supply Chain Integration</w:t>
            </w:r>
          </w:p>
          <w:p w14:paraId="254774D5" w14:textId="77777777" w:rsidR="00B058B5" w:rsidRPr="00D410B8" w:rsidRDefault="00B058B5" w:rsidP="0031651D">
            <w:pPr>
              <w:jc w:val="left"/>
              <w:rPr>
                <w:sz w:val="20"/>
              </w:rPr>
            </w:pPr>
            <w:r w:rsidRPr="00D410B8">
              <w:rPr>
                <w:b/>
                <w:sz w:val="20"/>
              </w:rPr>
              <w:t>PRT</w:t>
            </w:r>
            <w:r w:rsidRPr="00D410B8">
              <w:rPr>
                <w:sz w:val="20"/>
              </w:rPr>
              <w:t xml:space="preserve"> - Functioning Prototype</w:t>
            </w:r>
          </w:p>
          <w:p w14:paraId="4159D7D6" w14:textId="77777777" w:rsidR="00B058B5" w:rsidRPr="005A74B1" w:rsidRDefault="00B058B5" w:rsidP="0031651D">
            <w:pPr>
              <w:rPr>
                <w:sz w:val="20"/>
              </w:rPr>
            </w:pPr>
          </w:p>
        </w:tc>
        <w:tc>
          <w:tcPr>
            <w:tcW w:w="3055" w:type="dxa"/>
          </w:tcPr>
          <w:p w14:paraId="2EB9F905" w14:textId="77777777" w:rsidR="00B058B5" w:rsidRPr="00D410B8" w:rsidRDefault="00B058B5" w:rsidP="0031651D">
            <w:pPr>
              <w:jc w:val="left"/>
              <w:rPr>
                <w:sz w:val="20"/>
              </w:rPr>
            </w:pPr>
            <w:r w:rsidRPr="00D410B8">
              <w:rPr>
                <w:b/>
                <w:sz w:val="20"/>
              </w:rPr>
              <w:t>MGR</w:t>
            </w:r>
            <w:r w:rsidRPr="00D410B8">
              <w:rPr>
                <w:sz w:val="20"/>
              </w:rPr>
              <w:t xml:space="preserve"> - Market Growth Rate</w:t>
            </w:r>
          </w:p>
          <w:p w14:paraId="2F930B36" w14:textId="77777777" w:rsidR="00B058B5" w:rsidRPr="00D410B8" w:rsidRDefault="00B058B5" w:rsidP="0031651D">
            <w:pPr>
              <w:jc w:val="left"/>
              <w:rPr>
                <w:sz w:val="20"/>
              </w:rPr>
            </w:pPr>
            <w:r w:rsidRPr="00D410B8">
              <w:rPr>
                <w:b/>
                <w:sz w:val="20"/>
              </w:rPr>
              <w:t>SOM</w:t>
            </w:r>
            <w:r w:rsidRPr="00D410B8">
              <w:rPr>
                <w:sz w:val="20"/>
              </w:rPr>
              <w:t xml:space="preserve"> - Target Market Share</w:t>
            </w:r>
          </w:p>
          <w:p w14:paraId="3721DAA7" w14:textId="77777777" w:rsidR="00B058B5" w:rsidRPr="00D410B8" w:rsidRDefault="00B058B5" w:rsidP="0031651D">
            <w:pPr>
              <w:jc w:val="left"/>
              <w:rPr>
                <w:sz w:val="20"/>
              </w:rPr>
            </w:pPr>
            <w:r w:rsidRPr="00D410B8">
              <w:rPr>
                <w:b/>
                <w:sz w:val="20"/>
              </w:rPr>
              <w:t>MXS</w:t>
            </w:r>
            <w:r w:rsidRPr="00D410B8">
              <w:rPr>
                <w:sz w:val="20"/>
              </w:rPr>
              <w:t xml:space="preserve"> - Targets Existing Market</w:t>
            </w:r>
          </w:p>
          <w:p w14:paraId="28CE0FD0" w14:textId="77777777" w:rsidR="00B058B5" w:rsidRPr="00D410B8" w:rsidRDefault="00B058B5" w:rsidP="0031651D">
            <w:pPr>
              <w:jc w:val="left"/>
              <w:rPr>
                <w:sz w:val="20"/>
              </w:rPr>
            </w:pPr>
            <w:r w:rsidRPr="00D410B8">
              <w:rPr>
                <w:b/>
                <w:sz w:val="20"/>
              </w:rPr>
              <w:t>CMP</w:t>
            </w:r>
            <w:r w:rsidRPr="00D410B8">
              <w:rPr>
                <w:sz w:val="20"/>
              </w:rPr>
              <w:t xml:space="preserve"> - Competitive Landscape</w:t>
            </w:r>
          </w:p>
          <w:p w14:paraId="04415B8F" w14:textId="77777777" w:rsidR="00B058B5" w:rsidRPr="00D410B8" w:rsidRDefault="00B058B5" w:rsidP="0031651D">
            <w:pPr>
              <w:jc w:val="left"/>
              <w:rPr>
                <w:sz w:val="20"/>
              </w:rPr>
            </w:pPr>
            <w:r w:rsidRPr="00D410B8">
              <w:rPr>
                <w:b/>
                <w:sz w:val="20"/>
              </w:rPr>
              <w:t>MDV</w:t>
            </w:r>
            <w:r w:rsidRPr="00D410B8">
              <w:rPr>
                <w:sz w:val="20"/>
              </w:rPr>
              <w:t xml:space="preserve"> - Market Diversity</w:t>
            </w:r>
          </w:p>
          <w:p w14:paraId="5A622AE1" w14:textId="77777777" w:rsidR="00B058B5" w:rsidRPr="005A74B1" w:rsidRDefault="00B058B5" w:rsidP="0031651D">
            <w:pPr>
              <w:rPr>
                <w:sz w:val="20"/>
              </w:rPr>
            </w:pPr>
          </w:p>
        </w:tc>
      </w:tr>
    </w:tbl>
    <w:p w14:paraId="1C46A714" w14:textId="77777777" w:rsidR="00B058B5" w:rsidRPr="005A74B1" w:rsidRDefault="00B058B5" w:rsidP="00211A07">
      <w:pPr>
        <w:pStyle w:val="ListBullet"/>
      </w:pPr>
    </w:p>
    <w:p w14:paraId="7E32692B" w14:textId="77777777" w:rsidR="00B84E41" w:rsidRPr="005A74B1" w:rsidRDefault="00B84E41" w:rsidP="00211A07">
      <w:pPr>
        <w:pStyle w:val="ListBullet"/>
      </w:pPr>
    </w:p>
    <w:p w14:paraId="6EF9A07D" w14:textId="150AECAB" w:rsidR="00115E85" w:rsidRPr="005A74B1" w:rsidRDefault="00E80FAF" w:rsidP="00211A07">
      <w:pPr>
        <w:pStyle w:val="ListBullet"/>
      </w:pPr>
      <w:r w:rsidRPr="005A74B1">
        <w:t>Based on this assessment,</w:t>
      </w:r>
      <w:r w:rsidR="00974332" w:rsidRPr="005A74B1">
        <w:t xml:space="preserve"> they then select</w:t>
      </w:r>
      <w:r w:rsidRPr="005A74B1">
        <w:t xml:space="preserve"> a small number of companies </w:t>
      </w:r>
      <w:r w:rsidR="00974332" w:rsidRPr="005A74B1">
        <w:t>to invest in</w:t>
      </w:r>
      <w:r w:rsidRPr="005A74B1">
        <w:t>. Eventually these</w:t>
      </w:r>
      <w:r w:rsidR="0022301C" w:rsidRPr="005A74B1">
        <w:t xml:space="preserve"> selected</w:t>
      </w:r>
      <w:r w:rsidRPr="005A74B1">
        <w:t xml:space="preserve"> companies are either successful and have an Initial Public Offering</w:t>
      </w:r>
      <w:r w:rsidR="006B77ED" w:rsidRPr="005A74B1">
        <w:t xml:space="preserve"> (IPO) or are shut down</w:t>
      </w:r>
      <w:r w:rsidRPr="005A74B1">
        <w:t xml:space="preserve">. </w:t>
      </w:r>
      <w:r w:rsidR="006C1478" w:rsidRPr="005A74B1">
        <w:t>T</w:t>
      </w:r>
      <w:r w:rsidR="00115E85" w:rsidRPr="005A74B1">
        <w:t xml:space="preserve">he key metrics that Redwood Capital uses when </w:t>
      </w:r>
      <w:r w:rsidR="006C1478" w:rsidRPr="005A74B1">
        <w:t xml:space="preserve">evaluating </w:t>
      </w:r>
      <w:r w:rsidR="00A72A4B" w:rsidRPr="005A74B1">
        <w:t>an investment</w:t>
      </w:r>
      <w:r w:rsidR="00CB3E60" w:rsidRPr="005A74B1">
        <w:t xml:space="preserve"> </w:t>
      </w:r>
      <w:r w:rsidR="006C1478" w:rsidRPr="005A74B1">
        <w:t>is the return on the invested capital</w:t>
      </w:r>
      <w:r w:rsidR="00064FC8" w:rsidRPr="005A74B1">
        <w:t xml:space="preserve">, computed as follows:  </w:t>
      </w:r>
      <m:oMath>
        <m:f>
          <m:fPr>
            <m:ctrlPr>
              <w:rPr>
                <w:rFonts w:ascii="Cambria Math" w:hAnsi="Cambria Math"/>
                <w:i/>
              </w:rPr>
            </m:ctrlPr>
          </m:fPr>
          <m:num>
            <m:r>
              <w:rPr>
                <w:rFonts w:ascii="Cambria Math" w:hAnsi="Cambria Math"/>
              </w:rPr>
              <m:t>gain-investment</m:t>
            </m:r>
          </m:num>
          <m:den>
            <m:r>
              <w:rPr>
                <w:rFonts w:ascii="Cambria Math" w:hAnsi="Cambria Math"/>
              </w:rPr>
              <m:t>investment</m:t>
            </m:r>
          </m:den>
        </m:f>
      </m:oMath>
      <w:r w:rsidR="00CB3E60" w:rsidRPr="005A74B1">
        <w:t>.</w:t>
      </w:r>
      <w:r w:rsidR="00B458B2" w:rsidRPr="005A74B1">
        <w:t xml:space="preserve"> </w:t>
      </w:r>
      <w:r w:rsidR="006C1478" w:rsidRPr="005A74B1">
        <w:t>For example</w:t>
      </w:r>
      <w:r w:rsidR="00064FC8" w:rsidRPr="005A74B1">
        <w:t>,</w:t>
      </w:r>
      <w:r w:rsidR="006C1478" w:rsidRPr="005A74B1">
        <w:t xml:space="preserve"> a 5X return on an investment of $10M would </w:t>
      </w:r>
      <w:r w:rsidR="00161ADE" w:rsidRPr="005A74B1">
        <w:t>mean that the sale of the stock after the IPO would</w:t>
      </w:r>
      <w:r w:rsidR="00064FC8" w:rsidRPr="005A74B1">
        <w:t xml:space="preserve"> need to</w:t>
      </w:r>
      <w:r w:rsidR="00161ADE" w:rsidRPr="005A74B1">
        <w:t xml:space="preserve"> yield</w:t>
      </w:r>
      <w:r w:rsidR="006C1478" w:rsidRPr="005A74B1">
        <w:t xml:space="preserve"> </w:t>
      </w:r>
      <w:r w:rsidR="006354BC" w:rsidRPr="005A74B1">
        <w:t>$6</w:t>
      </w:r>
      <w:r w:rsidR="006C1478" w:rsidRPr="005A74B1">
        <w:t>0M in revenue for the firm</w:t>
      </w:r>
      <w:r w:rsidR="00D618FA" w:rsidRPr="005A74B1">
        <w:t>.</w:t>
      </w:r>
    </w:p>
    <w:p w14:paraId="798EBDA3" w14:textId="77777777" w:rsidR="0006059E" w:rsidRPr="005A74B1" w:rsidRDefault="0006059E" w:rsidP="00211A07">
      <w:pPr>
        <w:pStyle w:val="ListBullet"/>
      </w:pPr>
    </w:p>
    <w:p w14:paraId="740E1B82" w14:textId="54F88427" w:rsidR="0006059E" w:rsidRPr="005A74B1" w:rsidRDefault="003F7488" w:rsidP="00211A07">
      <w:pPr>
        <w:pStyle w:val="ListBullet"/>
      </w:pPr>
      <w:r w:rsidRPr="005A74B1">
        <w:t xml:space="preserve">The general guideline used by the firm </w:t>
      </w:r>
      <w:r w:rsidR="009C377A" w:rsidRPr="005A74B1">
        <w:t>to rate</w:t>
      </w:r>
      <w:r w:rsidR="001A0C05" w:rsidRPr="005A74B1">
        <w:t xml:space="preserve"> the quality of an investment</w:t>
      </w:r>
      <w:r w:rsidR="009C377A" w:rsidRPr="005A74B1">
        <w:t xml:space="preserve"> is</w:t>
      </w:r>
      <w:r w:rsidR="007D7427" w:rsidRPr="005A74B1">
        <w:t>:</w:t>
      </w:r>
    </w:p>
    <w:p w14:paraId="5C424FD3" w14:textId="77777777" w:rsidR="003F7488" w:rsidRPr="005A74B1" w:rsidRDefault="003F7488" w:rsidP="00211A07">
      <w:pPr>
        <w:pStyle w:val="ListBullet"/>
      </w:pPr>
    </w:p>
    <w:p w14:paraId="76FD2665" w14:textId="455971D1" w:rsidR="007D7427" w:rsidRPr="005A74B1" w:rsidRDefault="007D7427" w:rsidP="007D7427">
      <w:pPr>
        <w:pStyle w:val="ListBullet"/>
        <w:numPr>
          <w:ilvl w:val="0"/>
          <w:numId w:val="27"/>
        </w:numPr>
      </w:pPr>
      <w:r w:rsidRPr="005A74B1">
        <w:t xml:space="preserve">Green = </w:t>
      </w:r>
      <w:r w:rsidR="006C1478" w:rsidRPr="005A74B1">
        <w:t>Excellent investment, company provided &gt;5X returns</w:t>
      </w:r>
    </w:p>
    <w:p w14:paraId="68B6DB3D" w14:textId="49F0658E" w:rsidR="007D7427" w:rsidRPr="005A74B1" w:rsidRDefault="007D7427" w:rsidP="007D7427">
      <w:pPr>
        <w:pStyle w:val="ListBullet"/>
        <w:numPr>
          <w:ilvl w:val="0"/>
          <w:numId w:val="27"/>
        </w:numPr>
      </w:pPr>
      <w:r w:rsidRPr="005A74B1">
        <w:t xml:space="preserve">Yellow = </w:t>
      </w:r>
      <w:r w:rsidR="006C1478" w:rsidRPr="005A74B1">
        <w:t>Fair investment, company provided 2-5X returns</w:t>
      </w:r>
    </w:p>
    <w:p w14:paraId="4A059863" w14:textId="3B068AAA" w:rsidR="007D7427" w:rsidRPr="005A74B1" w:rsidRDefault="007D7427" w:rsidP="007D7427">
      <w:pPr>
        <w:pStyle w:val="ListBullet"/>
        <w:numPr>
          <w:ilvl w:val="0"/>
          <w:numId w:val="27"/>
        </w:numPr>
      </w:pPr>
      <w:r w:rsidRPr="005A74B1">
        <w:t xml:space="preserve">Red = </w:t>
      </w:r>
      <w:r w:rsidR="006C1478" w:rsidRPr="005A74B1">
        <w:t>Poor investment, company</w:t>
      </w:r>
      <w:r w:rsidR="00D73444" w:rsidRPr="005A74B1">
        <w:t xml:space="preserve"> shutdown with no return</w:t>
      </w:r>
    </w:p>
    <w:p w14:paraId="53B3F703" w14:textId="77777777" w:rsidR="007D7427" w:rsidRPr="005A74B1" w:rsidRDefault="007D7427" w:rsidP="002B78BA"/>
    <w:p w14:paraId="3A182141" w14:textId="77777777" w:rsidR="007D7427" w:rsidRPr="005A74B1" w:rsidRDefault="009C377A" w:rsidP="002B78BA">
      <w:r w:rsidRPr="005A74B1">
        <w:t xml:space="preserve">The </w:t>
      </w:r>
      <w:r w:rsidR="00B458B2" w:rsidRPr="005A74B1">
        <w:t>firm has</w:t>
      </w:r>
      <w:r w:rsidRPr="005A74B1">
        <w:t xml:space="preserve"> assembled a dataset of the </w:t>
      </w:r>
      <w:r w:rsidR="00161ADE" w:rsidRPr="005A74B1">
        <w:t xml:space="preserve">historical investments that includes both the </w:t>
      </w:r>
      <w:r w:rsidR="00920144" w:rsidRPr="005A74B1">
        <w:t>initial</w:t>
      </w:r>
      <w:r w:rsidR="00161ADE" w:rsidRPr="005A74B1">
        <w:t xml:space="preserve"> assessment </w:t>
      </w:r>
      <w:r w:rsidR="00920144" w:rsidRPr="005A74B1">
        <w:t xml:space="preserve">of the company </w:t>
      </w:r>
      <w:r w:rsidR="00161ADE" w:rsidRPr="005A74B1">
        <w:t>and</w:t>
      </w:r>
      <w:r w:rsidR="00920144" w:rsidRPr="005A74B1">
        <w:t xml:space="preserve"> final the</w:t>
      </w:r>
      <w:r w:rsidR="00161ADE" w:rsidRPr="005A74B1">
        <w:t xml:space="preserve"> investment rating (Green, Yellow, Red).</w:t>
      </w:r>
      <w:r w:rsidR="00920144" w:rsidRPr="005A74B1">
        <w:t xml:space="preserve"> </w:t>
      </w:r>
      <w:r w:rsidR="007D7427" w:rsidRPr="005A74B1">
        <w:t xml:space="preserve">You have been asked to perform the following tasks related to creating a classification model that </w:t>
      </w:r>
      <w:r w:rsidR="009C3070" w:rsidRPr="005A74B1">
        <w:t xml:space="preserve">be used to </w:t>
      </w:r>
      <w:r w:rsidRPr="005A74B1">
        <w:t>determine if a</w:t>
      </w:r>
      <w:r w:rsidR="002712DE" w:rsidRPr="005A74B1">
        <w:t xml:space="preserve"> </w:t>
      </w:r>
      <w:r w:rsidR="00161ADE" w:rsidRPr="005A74B1">
        <w:t>new</w:t>
      </w:r>
      <w:r w:rsidR="002712DE" w:rsidRPr="005A74B1">
        <w:t xml:space="preserve"> </w:t>
      </w:r>
      <w:r w:rsidR="006C19A6" w:rsidRPr="005A74B1">
        <w:t xml:space="preserve">company </w:t>
      </w:r>
      <w:r w:rsidR="00B875B0" w:rsidRPr="005A74B1">
        <w:t xml:space="preserve">is </w:t>
      </w:r>
      <w:r w:rsidR="002712DE" w:rsidRPr="005A74B1">
        <w:t xml:space="preserve">likely to be a </w:t>
      </w:r>
      <w:r w:rsidRPr="005A74B1">
        <w:t>Green, Yellow, or Red</w:t>
      </w:r>
      <w:r w:rsidR="002712DE" w:rsidRPr="005A74B1">
        <w:t xml:space="preserve"> investment</w:t>
      </w:r>
      <w:r w:rsidR="00D618FA" w:rsidRPr="005A74B1">
        <w:t xml:space="preserve"> based on their assessment</w:t>
      </w:r>
      <w:r w:rsidR="007D7427" w:rsidRPr="005A74B1">
        <w:t>.</w:t>
      </w:r>
    </w:p>
    <w:p w14:paraId="4AC09B6C" w14:textId="77777777" w:rsidR="007D7427" w:rsidRPr="005A74B1" w:rsidRDefault="007D7427" w:rsidP="006C1478">
      <w:pPr>
        <w:autoSpaceDE/>
        <w:autoSpaceDN/>
        <w:jc w:val="left"/>
        <w:rPr>
          <w:szCs w:val="24"/>
        </w:rPr>
      </w:pPr>
    </w:p>
    <w:p w14:paraId="5A174BC9" w14:textId="77777777" w:rsidR="00B85E72" w:rsidRPr="005A74B1" w:rsidRDefault="00B85E72" w:rsidP="00B85E72">
      <w:pPr>
        <w:numPr>
          <w:ilvl w:val="0"/>
          <w:numId w:val="12"/>
        </w:numPr>
        <w:suppressAutoHyphens/>
        <w:autoSpaceDE/>
        <w:autoSpaceDN/>
        <w:spacing w:after="60"/>
      </w:pPr>
      <w:r w:rsidRPr="005A74B1">
        <w:t>Perform your EDA process, developed during your work at Xenefits, on the investment dataset and format the results into a well-structured report. Perform any data pre-processing steps (cleaning, transformation, etc.) necessary for addressing data quality issues that were discovered during the EDA process.</w:t>
      </w:r>
    </w:p>
    <w:p w14:paraId="4AC337C9" w14:textId="11E8ED5B" w:rsidR="00665240" w:rsidRPr="005A74B1" w:rsidRDefault="00665240" w:rsidP="00665240">
      <w:pPr>
        <w:numPr>
          <w:ilvl w:val="0"/>
          <w:numId w:val="12"/>
        </w:numPr>
        <w:suppressAutoHyphens/>
        <w:autoSpaceDE/>
        <w:autoSpaceDN/>
        <w:spacing w:after="60"/>
      </w:pPr>
      <w:r w:rsidRPr="005A74B1">
        <w:t xml:space="preserve">Before you start, the firm would like a </w:t>
      </w:r>
      <w:r w:rsidRPr="005A74B1">
        <w:rPr>
          <w:b/>
        </w:rPr>
        <w:t>written statement of your process</w:t>
      </w:r>
      <w:r w:rsidRPr="005A74B1">
        <w:t xml:space="preserve"> for </w:t>
      </w:r>
      <w:r w:rsidR="00F412A2">
        <w:t>creating the</w:t>
      </w:r>
      <w:r w:rsidRPr="005A74B1">
        <w:t xml:space="preserve"> classification model. </w:t>
      </w:r>
      <w:r w:rsidRPr="005A74B1">
        <w:rPr>
          <w:i/>
        </w:rPr>
        <w:t>(Hint: The process might include the steps such as experiment</w:t>
      </w:r>
      <w:r w:rsidR="00BC46E7">
        <w:rPr>
          <w:i/>
        </w:rPr>
        <w:t>ing</w:t>
      </w:r>
      <w:r w:rsidRPr="005A74B1">
        <w:rPr>
          <w:i/>
        </w:rPr>
        <w:t xml:space="preserve"> with different learning algorithms or </w:t>
      </w:r>
      <w:r w:rsidR="00BC46E7">
        <w:rPr>
          <w:i/>
        </w:rPr>
        <w:t>model evaluation</w:t>
      </w:r>
      <w:r w:rsidRPr="005A74B1">
        <w:rPr>
          <w:i/>
        </w:rPr>
        <w:t>).</w:t>
      </w:r>
    </w:p>
    <w:p w14:paraId="3E3FE4B9" w14:textId="77777777" w:rsidR="00924C20" w:rsidRPr="005A74B1" w:rsidRDefault="00B85E72" w:rsidP="00825239">
      <w:pPr>
        <w:numPr>
          <w:ilvl w:val="0"/>
          <w:numId w:val="12"/>
        </w:numPr>
        <w:autoSpaceDE/>
        <w:autoSpaceDN/>
        <w:jc w:val="left"/>
        <w:rPr>
          <w:szCs w:val="24"/>
        </w:rPr>
      </w:pPr>
      <w:r w:rsidRPr="005A74B1">
        <w:rPr>
          <w:szCs w:val="24"/>
        </w:rPr>
        <w:lastRenderedPageBreak/>
        <w:t xml:space="preserve">Next, apply your </w:t>
      </w:r>
      <w:r w:rsidR="00521B56" w:rsidRPr="005A74B1">
        <w:rPr>
          <w:szCs w:val="24"/>
        </w:rPr>
        <w:t xml:space="preserve">process to create the </w:t>
      </w:r>
      <w:r w:rsidR="0022301C" w:rsidRPr="005A74B1">
        <w:rPr>
          <w:szCs w:val="24"/>
        </w:rPr>
        <w:t>classification model.</w:t>
      </w:r>
    </w:p>
    <w:p w14:paraId="34366AB8" w14:textId="4526F133" w:rsidR="00665240" w:rsidRPr="005A74B1" w:rsidRDefault="00665240" w:rsidP="00665240">
      <w:pPr>
        <w:numPr>
          <w:ilvl w:val="0"/>
          <w:numId w:val="12"/>
        </w:numPr>
        <w:autoSpaceDE/>
        <w:autoSpaceDN/>
        <w:jc w:val="left"/>
        <w:rPr>
          <w:szCs w:val="24"/>
        </w:rPr>
      </w:pPr>
      <w:r w:rsidRPr="005A74B1">
        <w:rPr>
          <w:szCs w:val="24"/>
        </w:rPr>
        <w:t>Based on your process, what is the best classification model for predicting an investment rating?</w:t>
      </w:r>
      <w:r w:rsidR="00920144" w:rsidRPr="005A74B1">
        <w:rPr>
          <w:szCs w:val="24"/>
        </w:rPr>
        <w:t xml:space="preserve"> </w:t>
      </w:r>
      <w:r w:rsidR="0022301C" w:rsidRPr="005A74B1">
        <w:rPr>
          <w:szCs w:val="24"/>
        </w:rPr>
        <w:t>What is your assessment</w:t>
      </w:r>
      <w:r w:rsidR="00825239" w:rsidRPr="005A74B1">
        <w:rPr>
          <w:szCs w:val="24"/>
        </w:rPr>
        <w:t xml:space="preserve"> </w:t>
      </w:r>
      <w:r w:rsidR="0022301C" w:rsidRPr="005A74B1">
        <w:rPr>
          <w:szCs w:val="24"/>
        </w:rPr>
        <w:t>of th</w:t>
      </w:r>
      <w:r w:rsidR="00064FC8" w:rsidRPr="005A74B1">
        <w:rPr>
          <w:szCs w:val="24"/>
        </w:rPr>
        <w:t>is</w:t>
      </w:r>
      <w:r w:rsidR="0022301C" w:rsidRPr="005A74B1">
        <w:rPr>
          <w:szCs w:val="24"/>
        </w:rPr>
        <w:t xml:space="preserve"> classification model? </w:t>
      </w:r>
      <w:r w:rsidR="00064FC8" w:rsidRPr="005A74B1">
        <w:rPr>
          <w:szCs w:val="24"/>
        </w:rPr>
        <w:t>Is the performance good enough for the firm to use when making investment decisions?</w:t>
      </w:r>
    </w:p>
    <w:p w14:paraId="26A8E2B2" w14:textId="3D6C7D2C" w:rsidR="00FC1BC6" w:rsidRPr="005A74B1" w:rsidRDefault="00FC1BC6" w:rsidP="00ED7F79">
      <w:pPr>
        <w:numPr>
          <w:ilvl w:val="0"/>
          <w:numId w:val="12"/>
        </w:numPr>
        <w:autoSpaceDE/>
        <w:autoSpaceDN/>
        <w:jc w:val="left"/>
        <w:rPr>
          <w:szCs w:val="24"/>
        </w:rPr>
      </w:pPr>
      <w:r w:rsidRPr="005A74B1">
        <w:rPr>
          <w:szCs w:val="24"/>
        </w:rPr>
        <w:t xml:space="preserve">What are some of the </w:t>
      </w:r>
      <w:r w:rsidR="006F6F3C" w:rsidRPr="005A74B1">
        <w:rPr>
          <w:szCs w:val="24"/>
        </w:rPr>
        <w:t>issues</w:t>
      </w:r>
      <w:r w:rsidRPr="005A74B1">
        <w:rPr>
          <w:szCs w:val="24"/>
        </w:rPr>
        <w:t xml:space="preserve"> associated with equally</w:t>
      </w:r>
      <w:r w:rsidR="006D1708" w:rsidRPr="005A74B1">
        <w:rPr>
          <w:szCs w:val="24"/>
        </w:rPr>
        <w:t xml:space="preserve"> weighting</w:t>
      </w:r>
      <w:r w:rsidR="009C377A" w:rsidRPr="005A74B1">
        <w:rPr>
          <w:szCs w:val="24"/>
        </w:rPr>
        <w:t xml:space="preserve"> misclassification</w:t>
      </w:r>
      <w:r w:rsidR="00B0413D" w:rsidRPr="005A74B1">
        <w:rPr>
          <w:szCs w:val="24"/>
        </w:rPr>
        <w:t xml:space="preserve"> across the three classes</w:t>
      </w:r>
      <w:r w:rsidR="006F6F3C" w:rsidRPr="005A74B1">
        <w:rPr>
          <w:szCs w:val="24"/>
        </w:rPr>
        <w:t xml:space="preserve"> (hint: is a Red misclassified as a Green the same as a </w:t>
      </w:r>
      <w:r w:rsidR="000B4CFA" w:rsidRPr="005A74B1">
        <w:rPr>
          <w:szCs w:val="24"/>
        </w:rPr>
        <w:t>Yellow</w:t>
      </w:r>
      <w:r w:rsidR="006F6F3C" w:rsidRPr="005A74B1">
        <w:rPr>
          <w:szCs w:val="24"/>
        </w:rPr>
        <w:t xml:space="preserve"> misclassified as a </w:t>
      </w:r>
      <w:r w:rsidR="000B4CFA" w:rsidRPr="005A74B1">
        <w:rPr>
          <w:szCs w:val="24"/>
        </w:rPr>
        <w:t>Green</w:t>
      </w:r>
      <w:r w:rsidR="006F6F3C" w:rsidRPr="005A74B1">
        <w:rPr>
          <w:szCs w:val="24"/>
        </w:rPr>
        <w:t>?)</w:t>
      </w:r>
      <w:r w:rsidR="009C377A" w:rsidRPr="005A74B1">
        <w:rPr>
          <w:szCs w:val="24"/>
        </w:rPr>
        <w:t>.</w:t>
      </w:r>
      <w:r w:rsidR="006F6F3C" w:rsidRPr="005A74B1">
        <w:rPr>
          <w:szCs w:val="24"/>
        </w:rPr>
        <w:t xml:space="preserve"> </w:t>
      </w:r>
      <w:r w:rsidR="006D1708" w:rsidRPr="005A74B1">
        <w:rPr>
          <w:szCs w:val="24"/>
        </w:rPr>
        <w:t>Describe</w:t>
      </w:r>
      <w:r w:rsidR="009A7E9F" w:rsidRPr="005A74B1">
        <w:rPr>
          <w:szCs w:val="24"/>
        </w:rPr>
        <w:t xml:space="preserve"> </w:t>
      </w:r>
      <w:r w:rsidR="006A67FA" w:rsidRPr="005A74B1">
        <w:rPr>
          <w:szCs w:val="24"/>
        </w:rPr>
        <w:t>one</w:t>
      </w:r>
      <w:r w:rsidR="006D1708" w:rsidRPr="005A74B1">
        <w:rPr>
          <w:szCs w:val="24"/>
        </w:rPr>
        <w:t xml:space="preserve"> possible solution for addressing this problem.</w:t>
      </w:r>
    </w:p>
    <w:p w14:paraId="380D95F0" w14:textId="77777777" w:rsidR="00FC1BC6" w:rsidRPr="005A74B1" w:rsidRDefault="00FC1BC6" w:rsidP="00FC1BC6">
      <w:pPr>
        <w:autoSpaceDE/>
        <w:autoSpaceDN/>
        <w:ind w:left="720"/>
        <w:jc w:val="left"/>
        <w:rPr>
          <w:szCs w:val="24"/>
        </w:rPr>
      </w:pPr>
    </w:p>
    <w:p w14:paraId="7C3DF8C4" w14:textId="6970B8DF" w:rsidR="00825239" w:rsidRPr="005A74B1" w:rsidRDefault="00FC1BC6" w:rsidP="00FC1BC6">
      <w:pPr>
        <w:autoSpaceDE/>
        <w:autoSpaceDN/>
        <w:jc w:val="left"/>
        <w:rPr>
          <w:b/>
          <w:szCs w:val="24"/>
        </w:rPr>
      </w:pPr>
      <w:r w:rsidRPr="005A74B1">
        <w:rPr>
          <w:b/>
          <w:szCs w:val="24"/>
        </w:rPr>
        <w:t xml:space="preserve">Extra Credit: </w:t>
      </w:r>
      <w:r w:rsidR="00751D91" w:rsidRPr="005A74B1">
        <w:rPr>
          <w:b/>
          <w:szCs w:val="24"/>
        </w:rPr>
        <w:t xml:space="preserve">Implement your </w:t>
      </w:r>
      <w:r w:rsidR="006D1708" w:rsidRPr="005A74B1">
        <w:rPr>
          <w:b/>
          <w:szCs w:val="24"/>
        </w:rPr>
        <w:t>solution</w:t>
      </w:r>
      <w:r w:rsidR="00751D91" w:rsidRPr="005A74B1">
        <w:rPr>
          <w:b/>
          <w:szCs w:val="24"/>
        </w:rPr>
        <w:t xml:space="preserve"> for addressing the misclassification</w:t>
      </w:r>
      <w:r w:rsidR="00AC00DB" w:rsidRPr="005A74B1">
        <w:rPr>
          <w:b/>
          <w:szCs w:val="24"/>
        </w:rPr>
        <w:t xml:space="preserve"> problem.</w:t>
      </w:r>
      <w:r w:rsidR="0032510B" w:rsidRPr="005A74B1">
        <w:rPr>
          <w:b/>
          <w:szCs w:val="24"/>
        </w:rPr>
        <w:t xml:space="preserve"> Compare and contrast the results.</w:t>
      </w:r>
    </w:p>
    <w:p w14:paraId="707D7C93" w14:textId="77777777" w:rsidR="00CF73F6" w:rsidRPr="005A74B1" w:rsidRDefault="0088469E" w:rsidP="00CF73F6">
      <w:pPr>
        <w:pStyle w:val="Heading1"/>
      </w:pPr>
      <w:r w:rsidRPr="005A74B1">
        <w:br w:type="page"/>
      </w:r>
      <w:r w:rsidR="00CF73F6" w:rsidRPr="005A74B1">
        <w:lastRenderedPageBreak/>
        <w:t xml:space="preserve">Problem 2: Association </w:t>
      </w:r>
      <w:r w:rsidR="00AD5741" w:rsidRPr="005A74B1">
        <w:t xml:space="preserve">Analysis </w:t>
      </w:r>
      <w:r w:rsidR="00CF73F6" w:rsidRPr="005A74B1">
        <w:t>of</w:t>
      </w:r>
      <w:r w:rsidR="00AD5741" w:rsidRPr="005A74B1">
        <w:t xml:space="preserve"> </w:t>
      </w:r>
      <w:r w:rsidR="00665240" w:rsidRPr="005A74B1">
        <w:t xml:space="preserve">Successful Companies </w:t>
      </w:r>
      <w:r w:rsidR="00CF73F6" w:rsidRPr="005A74B1">
        <w:t>(2 hour, 20 points)</w:t>
      </w:r>
    </w:p>
    <w:p w14:paraId="1920F988" w14:textId="62270A01" w:rsidR="00CF73F6" w:rsidRPr="005A74B1" w:rsidRDefault="009B4D94" w:rsidP="00CF73F6">
      <w:pPr>
        <w:pStyle w:val="ListBullet"/>
      </w:pPr>
      <w:r w:rsidRPr="005A74B1">
        <w:t xml:space="preserve">Based on the results of the investment classifier, the </w:t>
      </w:r>
      <w:r w:rsidR="000B2B9B" w:rsidRPr="005A74B1">
        <w:t>firm</w:t>
      </w:r>
      <w:r w:rsidRPr="005A74B1">
        <w:t xml:space="preserve"> would l</w:t>
      </w:r>
      <w:r w:rsidR="00AD5741" w:rsidRPr="005A74B1">
        <w:t>ike to understand if there are any</w:t>
      </w:r>
      <w:r w:rsidR="009C3070" w:rsidRPr="005A74B1">
        <w:t xml:space="preserve"> association</w:t>
      </w:r>
      <w:r w:rsidR="00AD5741" w:rsidRPr="005A74B1">
        <w:t xml:space="preserve"> </w:t>
      </w:r>
      <w:r w:rsidR="009C3070" w:rsidRPr="005A74B1">
        <w:t>rules</w:t>
      </w:r>
      <w:r w:rsidR="000953EE" w:rsidRPr="005A74B1">
        <w:t xml:space="preserve"> for the attributes of a</w:t>
      </w:r>
      <w:r w:rsidR="00E62D27" w:rsidRPr="005A74B1">
        <w:t xml:space="preserve"> </w:t>
      </w:r>
      <w:r w:rsidR="00B53620" w:rsidRPr="005A74B1">
        <w:t xml:space="preserve">successful </w:t>
      </w:r>
      <w:r w:rsidR="0063509A" w:rsidRPr="005A74B1">
        <w:t>company</w:t>
      </w:r>
      <w:r w:rsidR="00E62D27" w:rsidRPr="005A74B1">
        <w:t>. For example, are</w:t>
      </w:r>
      <w:r w:rsidR="0063509A" w:rsidRPr="005A74B1">
        <w:t xml:space="preserve"> successful</w:t>
      </w:r>
      <w:r w:rsidR="00E62D27" w:rsidRPr="005A74B1">
        <w:t xml:space="preserve"> companies that have a good leadership team</w:t>
      </w:r>
      <w:r w:rsidR="00CC1953" w:rsidRPr="005A74B1">
        <w:t xml:space="preserve"> more likely to have better</w:t>
      </w:r>
      <w:r w:rsidR="00CB3E60" w:rsidRPr="005A74B1">
        <w:t xml:space="preserve"> market positioning?</w:t>
      </w:r>
      <w:r w:rsidR="00B53620" w:rsidRPr="005A74B1">
        <w:t xml:space="preserve"> These </w:t>
      </w:r>
      <w:r w:rsidR="009C3070" w:rsidRPr="005A74B1">
        <w:t>rules</w:t>
      </w:r>
      <w:r w:rsidR="00B53620" w:rsidRPr="005A74B1">
        <w:t xml:space="preserve"> would allow them to </w:t>
      </w:r>
      <w:r w:rsidR="003E3139" w:rsidRPr="005A74B1">
        <w:t xml:space="preserve">better </w:t>
      </w:r>
      <w:r w:rsidR="009C3070" w:rsidRPr="005A74B1">
        <w:t>understand patterns across their investments</w:t>
      </w:r>
      <w:r w:rsidR="003E3139" w:rsidRPr="005A74B1">
        <w:t xml:space="preserve"> and make recommendations for </w:t>
      </w:r>
      <w:r w:rsidR="0025579A" w:rsidRPr="005A74B1">
        <w:t>improvement</w:t>
      </w:r>
      <w:r w:rsidR="00925BE4" w:rsidRPr="005A74B1">
        <w:t>.</w:t>
      </w:r>
    </w:p>
    <w:p w14:paraId="2111A010" w14:textId="77777777" w:rsidR="00AD5741" w:rsidRPr="005A74B1" w:rsidRDefault="00AD5741" w:rsidP="00CF73F6">
      <w:pPr>
        <w:pStyle w:val="ListBullet"/>
      </w:pPr>
    </w:p>
    <w:p w14:paraId="3C364E7E" w14:textId="77777777" w:rsidR="00CF73F6" w:rsidRPr="005A74B1" w:rsidRDefault="00CF73F6" w:rsidP="00CF73F6">
      <w:r w:rsidRPr="005A74B1">
        <w:t xml:space="preserve">To </w:t>
      </w:r>
      <w:r w:rsidR="00D57E29" w:rsidRPr="005A74B1">
        <w:t xml:space="preserve">generate these </w:t>
      </w:r>
      <w:r w:rsidR="0023503C" w:rsidRPr="005A74B1">
        <w:t>rules</w:t>
      </w:r>
      <w:r w:rsidRPr="005A74B1">
        <w:t xml:space="preserve">, </w:t>
      </w:r>
      <w:r w:rsidR="00107A9C" w:rsidRPr="005A74B1">
        <w:t>you</w:t>
      </w:r>
      <w:r w:rsidRPr="005A74B1">
        <w:t xml:space="preserve"> have</w:t>
      </w:r>
      <w:r w:rsidR="00107A9C" w:rsidRPr="005A74B1">
        <w:t xml:space="preserve"> been</w:t>
      </w:r>
      <w:r w:rsidR="00493585" w:rsidRPr="005A74B1">
        <w:t xml:space="preserve"> asked </w:t>
      </w:r>
      <w:r w:rsidR="00107A9C" w:rsidRPr="005A74B1">
        <w:t>t</w:t>
      </w:r>
      <w:r w:rsidR="009C3070" w:rsidRPr="005A74B1">
        <w:t>o perform the following tasks:</w:t>
      </w:r>
    </w:p>
    <w:p w14:paraId="0A6E18F6" w14:textId="77777777" w:rsidR="00CF73F6" w:rsidRPr="005A74B1" w:rsidRDefault="00CF73F6" w:rsidP="00CF73F6">
      <w:pPr>
        <w:pStyle w:val="ListBullet"/>
      </w:pPr>
    </w:p>
    <w:p w14:paraId="3CC03909" w14:textId="77777777" w:rsidR="00CF73F6" w:rsidRPr="005A74B1" w:rsidRDefault="00ED7F79" w:rsidP="00AD5741">
      <w:pPr>
        <w:numPr>
          <w:ilvl w:val="0"/>
          <w:numId w:val="26"/>
        </w:numPr>
        <w:shd w:val="clear" w:color="auto" w:fill="FFFFFF"/>
        <w:autoSpaceDE/>
        <w:autoSpaceDN/>
        <w:jc w:val="left"/>
        <w:textAlignment w:val="baseline"/>
        <w:rPr>
          <w:szCs w:val="24"/>
        </w:rPr>
      </w:pPr>
      <w:r w:rsidRPr="005A74B1">
        <w:rPr>
          <w:szCs w:val="24"/>
        </w:rPr>
        <w:t xml:space="preserve">Create a subset of the original investment dataset </w:t>
      </w:r>
      <w:r w:rsidR="00AD5741" w:rsidRPr="005A74B1">
        <w:rPr>
          <w:szCs w:val="24"/>
        </w:rPr>
        <w:t>that only contains</w:t>
      </w:r>
      <w:r w:rsidR="009C3070" w:rsidRPr="005A74B1">
        <w:rPr>
          <w:szCs w:val="24"/>
        </w:rPr>
        <w:t xml:space="preserve"> the successful</w:t>
      </w:r>
      <w:r w:rsidRPr="005A74B1">
        <w:rPr>
          <w:szCs w:val="24"/>
        </w:rPr>
        <w:t xml:space="preserve"> companies</w:t>
      </w:r>
      <w:r w:rsidR="009C3070" w:rsidRPr="005A74B1">
        <w:rPr>
          <w:szCs w:val="24"/>
        </w:rPr>
        <w:t>, i.e. green label.</w:t>
      </w:r>
    </w:p>
    <w:p w14:paraId="3558D36E" w14:textId="77777777" w:rsidR="0023503C" w:rsidRPr="005A74B1" w:rsidRDefault="009C3070" w:rsidP="00720AD6">
      <w:pPr>
        <w:pStyle w:val="ListParagraph"/>
        <w:numPr>
          <w:ilvl w:val="0"/>
          <w:numId w:val="26"/>
        </w:numPr>
      </w:pPr>
      <w:r w:rsidRPr="005A74B1">
        <w:t>Explain</w:t>
      </w:r>
      <w:r w:rsidR="0023503C" w:rsidRPr="005A74B1">
        <w:t xml:space="preserve"> the difference between support, </w:t>
      </w:r>
      <w:r w:rsidRPr="005A74B1">
        <w:t>confidence</w:t>
      </w:r>
      <w:r w:rsidR="0023503C" w:rsidRPr="005A74B1">
        <w:t>, and lift</w:t>
      </w:r>
      <w:r w:rsidRPr="005A74B1">
        <w:t xml:space="preserve">. </w:t>
      </w:r>
      <w:r w:rsidR="0023503C" w:rsidRPr="005A74B1">
        <w:t xml:space="preserve">How will changing </w:t>
      </w:r>
      <w:r w:rsidR="00D45418" w:rsidRPr="005A74B1">
        <w:t>the support and confidence change</w:t>
      </w:r>
      <w:r w:rsidR="0023503C" w:rsidRPr="005A74B1">
        <w:t xml:space="preserve"> the discovered patterns?</w:t>
      </w:r>
    </w:p>
    <w:p w14:paraId="2BB3EF8A" w14:textId="77777777" w:rsidR="00720AD6" w:rsidRPr="005A74B1" w:rsidRDefault="00720AD6" w:rsidP="00720AD6">
      <w:pPr>
        <w:pStyle w:val="ListParagraph"/>
        <w:numPr>
          <w:ilvl w:val="0"/>
          <w:numId w:val="26"/>
        </w:numPr>
      </w:pPr>
      <w:r w:rsidRPr="005A74B1">
        <w:t>Experiment with different values for support and confidence. What threshold do you recommend using for support and confidence?</w:t>
      </w:r>
    </w:p>
    <w:p w14:paraId="30F94D09" w14:textId="77777777" w:rsidR="00720AD6" w:rsidRPr="005A74B1" w:rsidRDefault="00720AD6" w:rsidP="00720AD6">
      <w:pPr>
        <w:pStyle w:val="ListParagraph"/>
        <w:numPr>
          <w:ilvl w:val="0"/>
          <w:numId w:val="26"/>
        </w:numPr>
      </w:pPr>
      <w:r w:rsidRPr="005A74B1">
        <w:t>Identify 2-5 interesting rules generated using your selected support and confidence threshold. What is the interpretation of the rule? What is underlying rationale or reason for the rule, e.g. the diapers -&gt; beer rule was because young fathers were sent to the store to buy diapers.</w:t>
      </w:r>
    </w:p>
    <w:p w14:paraId="670D2C2E" w14:textId="77777777" w:rsidR="00720AD6" w:rsidRPr="005A74B1" w:rsidRDefault="00720AD6" w:rsidP="00720AD6">
      <w:pPr>
        <w:pStyle w:val="ListParagraph"/>
        <w:numPr>
          <w:ilvl w:val="0"/>
          <w:numId w:val="26"/>
        </w:numPr>
      </w:pPr>
      <w:r w:rsidRPr="005A74B1">
        <w:t xml:space="preserve">What are some </w:t>
      </w:r>
      <w:r w:rsidR="009C3070" w:rsidRPr="005A74B1">
        <w:t xml:space="preserve">other </w:t>
      </w:r>
      <w:r w:rsidRPr="005A74B1">
        <w:t xml:space="preserve">potential applications of the generated rules? For example, </w:t>
      </w:r>
      <w:r w:rsidR="00925BE4" w:rsidRPr="005A74B1">
        <w:t>would these rules be useful to the founder of a start-up company</w:t>
      </w:r>
      <w:r w:rsidRPr="005A74B1">
        <w:t>?</w:t>
      </w:r>
    </w:p>
    <w:p w14:paraId="7F64DFB6" w14:textId="77777777" w:rsidR="007D7427" w:rsidRPr="005A74B1" w:rsidRDefault="007D7427" w:rsidP="00211A07">
      <w:pPr>
        <w:pStyle w:val="ListBullet"/>
      </w:pPr>
    </w:p>
    <w:p w14:paraId="5BE744BF" w14:textId="6CA46C90" w:rsidR="007D7427" w:rsidRPr="005A74B1" w:rsidRDefault="007D7427" w:rsidP="007D7427">
      <w:pPr>
        <w:pStyle w:val="ListNumber"/>
        <w:numPr>
          <w:ilvl w:val="0"/>
          <w:numId w:val="0"/>
        </w:numPr>
      </w:pPr>
      <w:r w:rsidRPr="005A74B1">
        <w:rPr>
          <w:b/>
        </w:rPr>
        <w:t>Extra Credit</w:t>
      </w:r>
      <w:r w:rsidRPr="005A74B1">
        <w:t>:</w:t>
      </w:r>
      <w:r w:rsidRPr="005A74B1">
        <w:rPr>
          <w:b/>
        </w:rPr>
        <w:t xml:space="preserve"> </w:t>
      </w:r>
      <w:r w:rsidR="00CB3E60" w:rsidRPr="005A74B1">
        <w:rPr>
          <w:b/>
        </w:rPr>
        <w:t>Repeat the rule generation process using only the</w:t>
      </w:r>
      <w:r w:rsidR="0051117C" w:rsidRPr="005A74B1">
        <w:rPr>
          <w:b/>
        </w:rPr>
        <w:t xml:space="preserve"> </w:t>
      </w:r>
      <w:r w:rsidR="006F4B95" w:rsidRPr="005A74B1">
        <w:rPr>
          <w:b/>
        </w:rPr>
        <w:t>un</w:t>
      </w:r>
      <w:r w:rsidR="0051117C" w:rsidRPr="005A74B1">
        <w:rPr>
          <w:b/>
        </w:rPr>
        <w:t>successful</w:t>
      </w:r>
      <w:r w:rsidR="00CB3E60" w:rsidRPr="005A74B1">
        <w:rPr>
          <w:b/>
        </w:rPr>
        <w:t xml:space="preserve"> companies</w:t>
      </w:r>
      <w:r w:rsidR="003C5AE1" w:rsidRPr="005A74B1">
        <w:rPr>
          <w:b/>
        </w:rPr>
        <w:t>, i.e. R</w:t>
      </w:r>
      <w:r w:rsidR="0051117C" w:rsidRPr="005A74B1">
        <w:rPr>
          <w:b/>
        </w:rPr>
        <w:t>ed label</w:t>
      </w:r>
      <w:r w:rsidR="00D45418" w:rsidRPr="005A74B1">
        <w:rPr>
          <w:b/>
        </w:rPr>
        <w:t>.</w:t>
      </w:r>
      <w:r w:rsidRPr="005A74B1">
        <w:rPr>
          <w:b/>
        </w:rPr>
        <w:t xml:space="preserve"> </w:t>
      </w:r>
      <w:r w:rsidR="00CB3E60" w:rsidRPr="005A74B1">
        <w:rPr>
          <w:b/>
        </w:rPr>
        <w:t>Compare and contrast the results</w:t>
      </w:r>
      <w:r w:rsidR="00D45418" w:rsidRPr="005A74B1">
        <w:rPr>
          <w:b/>
        </w:rPr>
        <w:t xml:space="preserve"> to the association rules for the successful companies</w:t>
      </w:r>
      <w:r w:rsidR="00CB3E60" w:rsidRPr="005A74B1">
        <w:rPr>
          <w:b/>
        </w:rPr>
        <w:t>.</w:t>
      </w:r>
    </w:p>
    <w:p w14:paraId="52454880" w14:textId="77777777" w:rsidR="00825239" w:rsidRPr="005A74B1" w:rsidRDefault="005A4267" w:rsidP="004B1F43">
      <w:pPr>
        <w:pStyle w:val="Heading1"/>
      </w:pPr>
      <w:r w:rsidRPr="005A74B1">
        <w:br w:type="page"/>
      </w:r>
      <w:r w:rsidR="00CF73F6" w:rsidRPr="005A74B1">
        <w:lastRenderedPageBreak/>
        <w:t>Problem 3</w:t>
      </w:r>
      <w:r w:rsidR="00ED5529" w:rsidRPr="005A74B1">
        <w:t xml:space="preserve">: </w:t>
      </w:r>
      <w:r w:rsidR="00F85400" w:rsidRPr="005A74B1">
        <w:t>Clustering Crowdfunded Projects</w:t>
      </w:r>
      <w:r w:rsidR="002B78BA" w:rsidRPr="005A74B1">
        <w:t xml:space="preserve"> </w:t>
      </w:r>
      <w:r w:rsidR="007B6D05" w:rsidRPr="005A74B1">
        <w:t xml:space="preserve">on Kickstarter </w:t>
      </w:r>
      <w:r w:rsidR="002B78BA" w:rsidRPr="005A74B1">
        <w:t>(</w:t>
      </w:r>
      <w:r w:rsidR="00E677F9" w:rsidRPr="005A74B1">
        <w:t>4</w:t>
      </w:r>
      <w:r w:rsidR="002B78BA" w:rsidRPr="005A74B1">
        <w:t xml:space="preserve"> hours, </w:t>
      </w:r>
      <w:r w:rsidR="00E677F9" w:rsidRPr="005A74B1">
        <w:t>4</w:t>
      </w:r>
      <w:r w:rsidR="002B78BA" w:rsidRPr="005A74B1">
        <w:t xml:space="preserve">0 points) </w:t>
      </w:r>
    </w:p>
    <w:p w14:paraId="46FB2CAB" w14:textId="77777777" w:rsidR="00CB5355" w:rsidRPr="005A74B1" w:rsidRDefault="00925BE4" w:rsidP="00825239">
      <w:pPr>
        <w:pStyle w:val="ListNumber"/>
        <w:numPr>
          <w:ilvl w:val="0"/>
          <w:numId w:val="0"/>
        </w:numPr>
      </w:pPr>
      <w:r w:rsidRPr="005A74B1">
        <w:t>Crowdfunding is an alternative source of funding for start-up companies where small investments</w:t>
      </w:r>
      <w:r w:rsidR="00354284" w:rsidRPr="005A74B1">
        <w:t>, e.g. $100,</w:t>
      </w:r>
      <w:r w:rsidRPr="005A74B1">
        <w:t xml:space="preserve"> are made </w:t>
      </w:r>
      <w:r w:rsidR="00354284" w:rsidRPr="005A74B1">
        <w:t>by thousands of independent investors</w:t>
      </w:r>
      <w:r w:rsidR="00CB5355" w:rsidRPr="005A74B1">
        <w:t xml:space="preserve">. </w:t>
      </w:r>
      <w:r w:rsidR="002368FD" w:rsidRPr="005A74B1">
        <w:t>These investments are</w:t>
      </w:r>
      <w:r w:rsidR="008B0337" w:rsidRPr="005A74B1">
        <w:t xml:space="preserve"> typically</w:t>
      </w:r>
      <w:r w:rsidR="002368FD" w:rsidRPr="005A74B1">
        <w:t xml:space="preserve"> managed</w:t>
      </w:r>
      <w:r w:rsidR="00354284" w:rsidRPr="005A74B1">
        <w:t xml:space="preserve"> </w:t>
      </w:r>
      <w:r w:rsidR="002368FD" w:rsidRPr="005A74B1">
        <w:t>through a crowdfunding portal</w:t>
      </w:r>
      <w:r w:rsidR="00CB5355" w:rsidRPr="005A74B1">
        <w:t>, such as Kickstarter and Indie-Go-Go,</w:t>
      </w:r>
      <w:r w:rsidR="00B84E41" w:rsidRPr="005A74B1">
        <w:t xml:space="preserve"> where companies, or individuals, can post projects </w:t>
      </w:r>
      <w:r w:rsidR="002368FD" w:rsidRPr="005A74B1">
        <w:t>that they would like</w:t>
      </w:r>
      <w:r w:rsidR="00B84E41" w:rsidRPr="005A74B1">
        <w:t xml:space="preserve"> people to </w:t>
      </w:r>
      <w:r w:rsidR="00665240" w:rsidRPr="005A74B1">
        <w:t>fund</w:t>
      </w:r>
      <w:r w:rsidR="00B84E41" w:rsidRPr="005A74B1">
        <w:t xml:space="preserve">. </w:t>
      </w:r>
    </w:p>
    <w:p w14:paraId="2CED719E" w14:textId="77777777" w:rsidR="00CB5355" w:rsidRPr="005A74B1" w:rsidRDefault="00CB5355" w:rsidP="00825239">
      <w:pPr>
        <w:pStyle w:val="ListNumber"/>
        <w:numPr>
          <w:ilvl w:val="0"/>
          <w:numId w:val="0"/>
        </w:numPr>
      </w:pPr>
    </w:p>
    <w:p w14:paraId="2C2C778B" w14:textId="6CBFC076" w:rsidR="0051117C" w:rsidRPr="005A74B1" w:rsidRDefault="002368FD" w:rsidP="00825239">
      <w:pPr>
        <w:pStyle w:val="ListNumber"/>
        <w:numPr>
          <w:ilvl w:val="0"/>
          <w:numId w:val="0"/>
        </w:numPr>
      </w:pPr>
      <w:r w:rsidRPr="005A74B1">
        <w:t>The crowdfunding market</w:t>
      </w:r>
      <w:r w:rsidR="00CC1953" w:rsidRPr="005A74B1">
        <w:t xml:space="preserve"> </w:t>
      </w:r>
      <w:r w:rsidRPr="005A74B1">
        <w:t>is</w:t>
      </w:r>
      <w:r w:rsidR="00CB5355" w:rsidRPr="005A74B1">
        <w:t xml:space="preserve"> potentially</w:t>
      </w:r>
      <w:r w:rsidR="00CC1953" w:rsidRPr="005A74B1">
        <w:t xml:space="preserve"> a new emerging</w:t>
      </w:r>
      <w:r w:rsidR="00665240" w:rsidRPr="005A74B1">
        <w:t xml:space="preserve"> investment</w:t>
      </w:r>
      <w:r w:rsidR="00CC1953" w:rsidRPr="005A74B1">
        <w:t xml:space="preserve"> </w:t>
      </w:r>
      <w:r w:rsidRPr="005A74B1">
        <w:t>opportunity</w:t>
      </w:r>
      <w:r w:rsidR="00CC1953" w:rsidRPr="005A74B1">
        <w:t xml:space="preserve"> for </w:t>
      </w:r>
      <w:r w:rsidR="00D57E29" w:rsidRPr="005A74B1">
        <w:t>Redwood</w:t>
      </w:r>
      <w:r w:rsidR="00CC1953" w:rsidRPr="005A74B1">
        <w:t xml:space="preserve"> Capital.</w:t>
      </w:r>
      <w:r w:rsidRPr="005A74B1">
        <w:t xml:space="preserve"> </w:t>
      </w:r>
      <w:r w:rsidR="008B0337" w:rsidRPr="005A74B1">
        <w:t>In addition to</w:t>
      </w:r>
      <w:r w:rsidRPr="005A74B1">
        <w:t xml:space="preserve"> making </w:t>
      </w:r>
      <w:r w:rsidR="008B0337" w:rsidRPr="005A74B1">
        <w:t>several</w:t>
      </w:r>
      <w:r w:rsidRPr="005A74B1">
        <w:t xml:space="preserve"> multi-million dollar investments every year, they could</w:t>
      </w:r>
      <w:r w:rsidR="00665240" w:rsidRPr="005A74B1">
        <w:t xml:space="preserve"> make small</w:t>
      </w:r>
      <w:r w:rsidRPr="005A74B1">
        <w:t xml:space="preserve"> invest</w:t>
      </w:r>
      <w:r w:rsidR="00665240" w:rsidRPr="005A74B1">
        <w:t>ments</w:t>
      </w:r>
      <w:r w:rsidRPr="005A74B1">
        <w:t xml:space="preserve"> in </w:t>
      </w:r>
      <w:r w:rsidR="00665240" w:rsidRPr="005A74B1">
        <w:t>hundreds of companies to diversify their portfolio and reduce risk</w:t>
      </w:r>
      <w:r w:rsidRPr="005A74B1">
        <w:t>.</w:t>
      </w:r>
      <w:r w:rsidR="00925BE4" w:rsidRPr="005A74B1">
        <w:t xml:space="preserve"> </w:t>
      </w:r>
      <w:r w:rsidR="00CC1953" w:rsidRPr="005A74B1">
        <w:t xml:space="preserve">However, not all of the projects on </w:t>
      </w:r>
      <w:r w:rsidR="00665240" w:rsidRPr="005A74B1">
        <w:t>crowdfunding sites</w:t>
      </w:r>
      <w:r w:rsidR="00CC1953" w:rsidRPr="005A74B1">
        <w:t xml:space="preserve"> are good candidates for </w:t>
      </w:r>
      <w:r w:rsidR="00C31654" w:rsidRPr="005A74B1">
        <w:t>commercialization. For example, projects often include humanitarian projects and art projects</w:t>
      </w:r>
      <w:r w:rsidR="00D43907" w:rsidRPr="005A74B1">
        <w:t xml:space="preserve"> which would not be suitable for profit motivated investment</w:t>
      </w:r>
      <w:r w:rsidR="00E27841" w:rsidRPr="005A74B1">
        <w:t xml:space="preserve"> firm like Redwood Capital</w:t>
      </w:r>
      <w:r w:rsidR="00201474" w:rsidRPr="005A74B1">
        <w:t>.</w:t>
      </w:r>
    </w:p>
    <w:p w14:paraId="40F2CB5D" w14:textId="70E06A5B" w:rsidR="002F17F6" w:rsidRPr="005A74B1" w:rsidRDefault="0051117C" w:rsidP="00825239">
      <w:pPr>
        <w:pStyle w:val="ListNumber"/>
        <w:numPr>
          <w:ilvl w:val="0"/>
          <w:numId w:val="0"/>
        </w:numPr>
      </w:pPr>
      <w:r w:rsidRPr="005A74B1">
        <w:br/>
      </w:r>
      <w:r w:rsidR="00821CB6" w:rsidRPr="005A74B1">
        <w:t>The firm</w:t>
      </w:r>
      <w:r w:rsidR="00CB5355" w:rsidRPr="005A74B1">
        <w:t xml:space="preserve"> </w:t>
      </w:r>
      <w:r w:rsidR="00665240" w:rsidRPr="005A74B1">
        <w:t>would like to further investigate</w:t>
      </w:r>
      <w:r w:rsidR="00CB5355" w:rsidRPr="005A74B1">
        <w:t xml:space="preserve"> these crowd-funding sites to see</w:t>
      </w:r>
      <w:r w:rsidR="00665240" w:rsidRPr="005A74B1">
        <w:t xml:space="preserve"> what kinds of projects are being funded and</w:t>
      </w:r>
      <w:r w:rsidR="00CB5355" w:rsidRPr="005A74B1">
        <w:t xml:space="preserve"> if they are a viable </w:t>
      </w:r>
      <w:r w:rsidR="00665240" w:rsidRPr="005A74B1">
        <w:t>investment opportunity</w:t>
      </w:r>
      <w:r w:rsidR="00CB5355" w:rsidRPr="005A74B1">
        <w:t xml:space="preserve">. </w:t>
      </w:r>
      <w:r w:rsidRPr="005A74B1">
        <w:t>To this end, they have collected a dataset of 4,000</w:t>
      </w:r>
      <w:r w:rsidR="00C31654" w:rsidRPr="005A74B1">
        <w:t xml:space="preserve"> </w:t>
      </w:r>
      <w:r w:rsidRPr="005A74B1">
        <w:t>projects from the popular crowd-funding site Kickstarter.</w:t>
      </w:r>
      <w:r w:rsidR="00903DF9" w:rsidRPr="005A74B1">
        <w:t xml:space="preserve"> </w:t>
      </w:r>
    </w:p>
    <w:p w14:paraId="3D708DA5" w14:textId="77777777" w:rsidR="002F17F6" w:rsidRPr="005A74B1" w:rsidRDefault="002F17F6" w:rsidP="00825239">
      <w:pPr>
        <w:pStyle w:val="ListNumber"/>
        <w:numPr>
          <w:ilvl w:val="0"/>
          <w:numId w:val="0"/>
        </w:numPr>
      </w:pPr>
    </w:p>
    <w:p w14:paraId="21F6CB22" w14:textId="77777777" w:rsidR="00042075" w:rsidRPr="005A74B1" w:rsidRDefault="00903DF9" w:rsidP="00825239">
      <w:pPr>
        <w:pStyle w:val="ListNumber"/>
        <w:numPr>
          <w:ilvl w:val="0"/>
          <w:numId w:val="0"/>
        </w:numPr>
      </w:pPr>
      <w:r w:rsidRPr="005A74B1">
        <w:t>The dataset contains the following attributes:</w:t>
      </w:r>
    </w:p>
    <w:p w14:paraId="13DBA92D" w14:textId="77777777" w:rsidR="000F7BED" w:rsidRPr="005A74B1" w:rsidRDefault="000F7BED" w:rsidP="00825239">
      <w:pPr>
        <w:pStyle w:val="ListNumber"/>
        <w:numPr>
          <w:ilvl w:val="0"/>
          <w:numId w:val="0"/>
        </w:numPr>
      </w:pPr>
    </w:p>
    <w:p w14:paraId="6CF5E44F" w14:textId="77777777" w:rsidR="00B84E41" w:rsidRPr="005A74B1" w:rsidRDefault="006C1478" w:rsidP="000F7BED">
      <w:pPr>
        <w:pStyle w:val="ListNumber"/>
        <w:numPr>
          <w:ilvl w:val="0"/>
          <w:numId w:val="30"/>
        </w:numPr>
      </w:pPr>
      <w:r w:rsidRPr="005A74B1">
        <w:t>Project T</w:t>
      </w:r>
      <w:r w:rsidR="00B84E41" w:rsidRPr="005A74B1">
        <w:t>itle</w:t>
      </w:r>
    </w:p>
    <w:p w14:paraId="3044970C" w14:textId="77777777" w:rsidR="006C1478" w:rsidRPr="005A74B1" w:rsidRDefault="006C1478" w:rsidP="006C1478">
      <w:pPr>
        <w:pStyle w:val="ListNumber"/>
        <w:numPr>
          <w:ilvl w:val="0"/>
          <w:numId w:val="30"/>
        </w:numPr>
      </w:pPr>
      <w:r w:rsidRPr="005A74B1">
        <w:t>Description</w:t>
      </w:r>
    </w:p>
    <w:p w14:paraId="52637403" w14:textId="77777777" w:rsidR="000F7BED" w:rsidRPr="005A74B1" w:rsidRDefault="00B84E41" w:rsidP="000F7BED">
      <w:pPr>
        <w:pStyle w:val="ListNumber"/>
        <w:numPr>
          <w:ilvl w:val="0"/>
          <w:numId w:val="30"/>
        </w:numPr>
      </w:pPr>
      <w:r w:rsidRPr="005A74B1">
        <w:t xml:space="preserve">Amount </w:t>
      </w:r>
      <w:r w:rsidR="006354BC" w:rsidRPr="005A74B1">
        <w:t>Funded</w:t>
      </w:r>
    </w:p>
    <w:p w14:paraId="4C6669F6" w14:textId="77777777" w:rsidR="006C1478" w:rsidRPr="005A74B1" w:rsidRDefault="006C1478" w:rsidP="006C1478">
      <w:pPr>
        <w:pStyle w:val="ListNumber"/>
        <w:numPr>
          <w:ilvl w:val="0"/>
          <w:numId w:val="30"/>
        </w:numPr>
      </w:pPr>
      <w:r w:rsidRPr="005A74B1">
        <w:t>Project Goal</w:t>
      </w:r>
    </w:p>
    <w:p w14:paraId="0FFBD82A" w14:textId="77777777" w:rsidR="000F7BED" w:rsidRPr="005A74B1" w:rsidRDefault="00B84E41" w:rsidP="000F7BED">
      <w:pPr>
        <w:pStyle w:val="ListNumber"/>
        <w:numPr>
          <w:ilvl w:val="0"/>
          <w:numId w:val="30"/>
        </w:numPr>
      </w:pPr>
      <w:r w:rsidRPr="005A74B1">
        <w:t>Project Category</w:t>
      </w:r>
    </w:p>
    <w:p w14:paraId="4BA075E9" w14:textId="77777777" w:rsidR="000F7BED" w:rsidRPr="005A74B1" w:rsidRDefault="00B84E41" w:rsidP="000F7BED">
      <w:pPr>
        <w:pStyle w:val="ListNumber"/>
        <w:numPr>
          <w:ilvl w:val="0"/>
          <w:numId w:val="30"/>
        </w:numPr>
      </w:pPr>
      <w:r w:rsidRPr="005A74B1">
        <w:t>Type of Currency</w:t>
      </w:r>
    </w:p>
    <w:p w14:paraId="65D83D64" w14:textId="77777777" w:rsidR="000F7BED" w:rsidRPr="005A74B1" w:rsidRDefault="00B84E41" w:rsidP="000F7BED">
      <w:pPr>
        <w:pStyle w:val="ListNumber"/>
        <w:numPr>
          <w:ilvl w:val="0"/>
          <w:numId w:val="30"/>
        </w:numPr>
      </w:pPr>
      <w:r w:rsidRPr="005A74B1">
        <w:t>Location</w:t>
      </w:r>
    </w:p>
    <w:p w14:paraId="33B805B0" w14:textId="77777777" w:rsidR="000F7BED" w:rsidRPr="005A74B1" w:rsidRDefault="00B84E41" w:rsidP="000F7BED">
      <w:pPr>
        <w:pStyle w:val="ListNumber"/>
        <w:numPr>
          <w:ilvl w:val="0"/>
          <w:numId w:val="30"/>
        </w:numPr>
      </w:pPr>
      <w:r w:rsidRPr="005A74B1">
        <w:t>Number of Backers</w:t>
      </w:r>
    </w:p>
    <w:p w14:paraId="35BEFB0B" w14:textId="77777777" w:rsidR="00042075" w:rsidRPr="005A74B1" w:rsidRDefault="00042075" w:rsidP="00825239">
      <w:pPr>
        <w:pStyle w:val="ListNumber"/>
        <w:numPr>
          <w:ilvl w:val="0"/>
          <w:numId w:val="0"/>
        </w:numPr>
      </w:pPr>
    </w:p>
    <w:p w14:paraId="7AB1A11F" w14:textId="77777777" w:rsidR="000F7BED" w:rsidRPr="005A74B1" w:rsidRDefault="000F7BED" w:rsidP="000F7BED">
      <w:r w:rsidRPr="005A74B1">
        <w:t>You have been asked to perform the following tasks</w:t>
      </w:r>
      <w:r w:rsidR="00CB5355" w:rsidRPr="005A74B1">
        <w:t xml:space="preserve"> related to understanding the different groups of projects that are being funded on Kickstarter</w:t>
      </w:r>
      <w:r w:rsidRPr="005A74B1">
        <w:t>:</w:t>
      </w:r>
    </w:p>
    <w:p w14:paraId="0B7F1116" w14:textId="77777777" w:rsidR="008A7599" w:rsidRPr="005A74B1" w:rsidRDefault="008A7599">
      <w:pPr>
        <w:pStyle w:val="ListNumber"/>
        <w:numPr>
          <w:ilvl w:val="0"/>
          <w:numId w:val="0"/>
        </w:numPr>
      </w:pPr>
    </w:p>
    <w:p w14:paraId="24BF1EFC" w14:textId="77777777" w:rsidR="00F85400" w:rsidRPr="005A74B1" w:rsidRDefault="006C1478" w:rsidP="009455BA">
      <w:pPr>
        <w:numPr>
          <w:ilvl w:val="0"/>
          <w:numId w:val="29"/>
        </w:numPr>
        <w:suppressAutoHyphens/>
        <w:autoSpaceDE/>
        <w:autoSpaceDN/>
        <w:spacing w:after="60"/>
      </w:pPr>
      <w:r w:rsidRPr="005A74B1">
        <w:t xml:space="preserve">First, remove the Project Title and Description fields from the dataset. </w:t>
      </w:r>
      <w:r w:rsidR="00E00057" w:rsidRPr="005A74B1">
        <w:t>Perform</w:t>
      </w:r>
      <w:r w:rsidR="00F85400" w:rsidRPr="005A74B1">
        <w:t xml:space="preserve"> </w:t>
      </w:r>
      <w:r w:rsidR="00E57277" w:rsidRPr="005A74B1">
        <w:t>your</w:t>
      </w:r>
      <w:r w:rsidR="00E00057" w:rsidRPr="005A74B1">
        <w:t xml:space="preserve"> EDA process </w:t>
      </w:r>
      <w:r w:rsidRPr="005A74B1">
        <w:t>on the remaining attributes</w:t>
      </w:r>
      <w:r w:rsidR="00E3580C" w:rsidRPr="005A74B1">
        <w:t xml:space="preserve"> and</w:t>
      </w:r>
      <w:r w:rsidR="00E00057" w:rsidRPr="005A74B1">
        <w:t xml:space="preserve"> format the results into a well-structured report. </w:t>
      </w:r>
      <w:r w:rsidR="00E57277" w:rsidRPr="005A74B1">
        <w:t>P</w:t>
      </w:r>
      <w:r w:rsidR="009455BA" w:rsidRPr="005A74B1">
        <w:t>erform</w:t>
      </w:r>
      <w:r w:rsidR="00E00057" w:rsidRPr="005A74B1">
        <w:t xml:space="preserve"> </w:t>
      </w:r>
      <w:r w:rsidR="009455BA" w:rsidRPr="005A74B1">
        <w:t>any</w:t>
      </w:r>
      <w:r w:rsidR="00E00057" w:rsidRPr="005A74B1">
        <w:t xml:space="preserve"> data pre-processing steps (cleaning, transformation, etc.) </w:t>
      </w:r>
      <w:r w:rsidR="00E57277" w:rsidRPr="005A74B1">
        <w:t>necessary for</w:t>
      </w:r>
      <w:r w:rsidR="00E00057" w:rsidRPr="005A74B1">
        <w:t xml:space="preserve"> addressing data quality issues that were discovered during the EDA process.</w:t>
      </w:r>
    </w:p>
    <w:p w14:paraId="5314608B" w14:textId="3E37406A" w:rsidR="004B2A83" w:rsidRPr="005A74B1" w:rsidRDefault="00F85400" w:rsidP="004B2A83">
      <w:pPr>
        <w:pStyle w:val="ListNumber"/>
        <w:numPr>
          <w:ilvl w:val="0"/>
          <w:numId w:val="29"/>
        </w:numPr>
      </w:pPr>
      <w:r w:rsidRPr="005A74B1">
        <w:t xml:space="preserve">The </w:t>
      </w:r>
      <w:r w:rsidR="00821CB6" w:rsidRPr="005A74B1">
        <w:t>firm</w:t>
      </w:r>
      <w:r w:rsidRPr="005A74B1">
        <w:t xml:space="preserve"> </w:t>
      </w:r>
      <w:r w:rsidR="00821CB6" w:rsidRPr="005A74B1">
        <w:t>has</w:t>
      </w:r>
      <w:r w:rsidRPr="005A74B1">
        <w:t xml:space="preserve"> asked you to explain the differences between</w:t>
      </w:r>
      <w:r w:rsidR="009455BA" w:rsidRPr="005A74B1">
        <w:t xml:space="preserve"> the following </w:t>
      </w:r>
      <w:r w:rsidR="00925BE4" w:rsidRPr="005A74B1">
        <w:t xml:space="preserve">popular </w:t>
      </w:r>
      <w:r w:rsidR="009455BA" w:rsidRPr="005A74B1">
        <w:t>clustering algorithms:</w:t>
      </w:r>
      <w:r w:rsidRPr="005A74B1">
        <w:t xml:space="preserve"> K-Means, DB-Scan, Hierarchical Clustering, and Mixture Models</w:t>
      </w:r>
      <w:r w:rsidR="00925BE4" w:rsidRPr="005A74B1">
        <w:t xml:space="preserve"> (EM)</w:t>
      </w:r>
      <w:r w:rsidRPr="005A74B1">
        <w:t>. In particular, how do these algorithms with respect to computational complexity, types of clusters that they can find, and interpretability?</w:t>
      </w:r>
    </w:p>
    <w:p w14:paraId="4FC89AC6" w14:textId="013172E1" w:rsidR="00825239" w:rsidRPr="005A74B1" w:rsidRDefault="00825239" w:rsidP="009455BA">
      <w:pPr>
        <w:numPr>
          <w:ilvl w:val="0"/>
          <w:numId w:val="29"/>
        </w:numPr>
        <w:suppressAutoHyphens/>
        <w:autoSpaceDE/>
        <w:autoSpaceDN/>
        <w:spacing w:after="60"/>
      </w:pPr>
      <w:r w:rsidRPr="005A74B1">
        <w:t xml:space="preserve">Before you start, the </w:t>
      </w:r>
      <w:r w:rsidR="00665240" w:rsidRPr="005A74B1">
        <w:t>firm</w:t>
      </w:r>
      <w:r w:rsidRPr="005A74B1">
        <w:t xml:space="preserve"> would like a </w:t>
      </w:r>
      <w:r w:rsidRPr="005A74B1">
        <w:rPr>
          <w:b/>
        </w:rPr>
        <w:t>written statement of your process</w:t>
      </w:r>
      <w:r w:rsidRPr="005A74B1">
        <w:t xml:space="preserve"> for </w:t>
      </w:r>
      <w:r w:rsidR="009455BA" w:rsidRPr="005A74B1">
        <w:t>cluster analysis</w:t>
      </w:r>
      <w:r w:rsidRPr="005A74B1">
        <w:t xml:space="preserve">. </w:t>
      </w:r>
      <w:r w:rsidRPr="005A74B1">
        <w:rPr>
          <w:i/>
        </w:rPr>
        <w:t xml:space="preserve">(Hint: The process might include the steps such as </w:t>
      </w:r>
      <w:r w:rsidR="00B84E41" w:rsidRPr="005A74B1">
        <w:rPr>
          <w:i/>
        </w:rPr>
        <w:t>visualizing the data</w:t>
      </w:r>
      <w:r w:rsidRPr="005A74B1">
        <w:rPr>
          <w:i/>
        </w:rPr>
        <w:t xml:space="preserve"> or </w:t>
      </w:r>
      <w:r w:rsidR="00B84E41" w:rsidRPr="005A74B1">
        <w:rPr>
          <w:i/>
        </w:rPr>
        <w:t>review</w:t>
      </w:r>
      <w:r w:rsidR="0025579A" w:rsidRPr="005A74B1">
        <w:rPr>
          <w:i/>
        </w:rPr>
        <w:t>ing</w:t>
      </w:r>
      <w:r w:rsidR="00B84E41" w:rsidRPr="005A74B1">
        <w:rPr>
          <w:i/>
        </w:rPr>
        <w:t xml:space="preserve"> clusters with domain experts</w:t>
      </w:r>
      <w:r w:rsidRPr="005A74B1">
        <w:rPr>
          <w:i/>
        </w:rPr>
        <w:t>)</w:t>
      </w:r>
    </w:p>
    <w:p w14:paraId="5DE67572" w14:textId="77777777" w:rsidR="00825239" w:rsidRPr="005A74B1" w:rsidRDefault="00825239" w:rsidP="009455BA">
      <w:pPr>
        <w:numPr>
          <w:ilvl w:val="0"/>
          <w:numId w:val="29"/>
        </w:numPr>
        <w:suppressAutoHyphens/>
        <w:autoSpaceDE/>
        <w:autoSpaceDN/>
        <w:spacing w:after="60"/>
      </w:pPr>
      <w:r w:rsidRPr="005A74B1">
        <w:t xml:space="preserve">Then, they would like you to apply your </w:t>
      </w:r>
      <w:r w:rsidR="00FE4DA0" w:rsidRPr="005A74B1">
        <w:t>cluster analysis</w:t>
      </w:r>
      <w:r w:rsidRPr="005A74B1">
        <w:t xml:space="preserve"> process to the collected data-set and format the results into a well-structured report.</w:t>
      </w:r>
    </w:p>
    <w:p w14:paraId="6D34763F" w14:textId="68AF0915" w:rsidR="00F66AE3" w:rsidRPr="005A74B1" w:rsidRDefault="00F16F1D" w:rsidP="000F7BED">
      <w:pPr>
        <w:numPr>
          <w:ilvl w:val="0"/>
          <w:numId w:val="29"/>
        </w:numPr>
        <w:autoSpaceDE/>
        <w:autoSpaceDN/>
        <w:jc w:val="left"/>
        <w:rPr>
          <w:szCs w:val="24"/>
        </w:rPr>
      </w:pPr>
      <w:r w:rsidRPr="005A74B1">
        <w:rPr>
          <w:szCs w:val="24"/>
        </w:rPr>
        <w:lastRenderedPageBreak/>
        <w:t xml:space="preserve">Identify </w:t>
      </w:r>
      <w:r w:rsidR="00201474" w:rsidRPr="005A74B1">
        <w:rPr>
          <w:szCs w:val="24"/>
        </w:rPr>
        <w:t>1-2</w:t>
      </w:r>
      <w:r w:rsidRPr="005A74B1">
        <w:rPr>
          <w:szCs w:val="24"/>
        </w:rPr>
        <w:t xml:space="preserve"> cluster</w:t>
      </w:r>
      <w:r w:rsidR="000F7BED" w:rsidRPr="005A74B1">
        <w:rPr>
          <w:szCs w:val="24"/>
        </w:rPr>
        <w:t>s</w:t>
      </w:r>
      <w:r w:rsidRPr="005A74B1">
        <w:rPr>
          <w:szCs w:val="24"/>
        </w:rPr>
        <w:t xml:space="preserve"> of projects that</w:t>
      </w:r>
      <w:r w:rsidR="004B2A83" w:rsidRPr="005A74B1">
        <w:rPr>
          <w:szCs w:val="24"/>
        </w:rPr>
        <w:t xml:space="preserve"> would be good candidates for the firm to investigate further</w:t>
      </w:r>
      <w:r w:rsidR="000F7BED" w:rsidRPr="005A74B1">
        <w:rPr>
          <w:szCs w:val="24"/>
        </w:rPr>
        <w:t xml:space="preserve">. </w:t>
      </w:r>
      <w:r w:rsidR="004B2A83" w:rsidRPr="005A74B1">
        <w:rPr>
          <w:szCs w:val="24"/>
        </w:rPr>
        <w:t xml:space="preserve">Provide a </w:t>
      </w:r>
      <w:r w:rsidR="0059531A" w:rsidRPr="005A74B1">
        <w:rPr>
          <w:szCs w:val="24"/>
        </w:rPr>
        <w:t xml:space="preserve">brief summary description </w:t>
      </w:r>
      <w:r w:rsidR="00B84E41" w:rsidRPr="005A74B1">
        <w:rPr>
          <w:szCs w:val="24"/>
        </w:rPr>
        <w:t>for</w:t>
      </w:r>
      <w:r w:rsidR="0059531A" w:rsidRPr="005A74B1">
        <w:rPr>
          <w:szCs w:val="24"/>
        </w:rPr>
        <w:t xml:space="preserve"> </w:t>
      </w:r>
      <w:r w:rsidR="00B84E41" w:rsidRPr="005A74B1">
        <w:rPr>
          <w:szCs w:val="24"/>
        </w:rPr>
        <w:t>each candidate</w:t>
      </w:r>
      <w:r w:rsidR="0059531A" w:rsidRPr="005A74B1">
        <w:rPr>
          <w:szCs w:val="24"/>
        </w:rPr>
        <w:t xml:space="preserve"> cluster, e.g. video game projects developed in San Jose.</w:t>
      </w:r>
    </w:p>
    <w:p w14:paraId="10A934F1" w14:textId="77777777" w:rsidR="00825239" w:rsidRPr="005A74B1" w:rsidRDefault="00825239" w:rsidP="00825239">
      <w:pPr>
        <w:autoSpaceDE/>
        <w:autoSpaceDN/>
        <w:jc w:val="left"/>
        <w:rPr>
          <w:szCs w:val="24"/>
        </w:rPr>
      </w:pPr>
    </w:p>
    <w:p w14:paraId="4660C450" w14:textId="77777777" w:rsidR="000054EC" w:rsidRPr="005A74B1" w:rsidRDefault="000054EC" w:rsidP="000054EC">
      <w:pPr>
        <w:pStyle w:val="ListNumber"/>
        <w:numPr>
          <w:ilvl w:val="0"/>
          <w:numId w:val="0"/>
        </w:numPr>
        <w:ind w:left="360" w:hanging="360"/>
      </w:pPr>
    </w:p>
    <w:p w14:paraId="095804D6" w14:textId="77777777" w:rsidR="000054EC" w:rsidRPr="005A74B1" w:rsidRDefault="000054EC" w:rsidP="006A6755">
      <w:pPr>
        <w:pStyle w:val="ListNumber"/>
        <w:numPr>
          <w:ilvl w:val="0"/>
          <w:numId w:val="0"/>
        </w:numPr>
      </w:pPr>
      <w:r w:rsidRPr="005A74B1">
        <w:rPr>
          <w:b/>
        </w:rPr>
        <w:t>Extra Credit</w:t>
      </w:r>
      <w:r w:rsidRPr="005A74B1">
        <w:t>:</w:t>
      </w:r>
      <w:r w:rsidRPr="005A74B1">
        <w:rPr>
          <w:b/>
        </w:rPr>
        <w:t xml:space="preserve"> </w:t>
      </w:r>
      <w:r w:rsidR="000F7BED" w:rsidRPr="005A74B1">
        <w:rPr>
          <w:b/>
        </w:rPr>
        <w:t>Create an additional set of attributes</w:t>
      </w:r>
      <w:r w:rsidR="0059531A" w:rsidRPr="005A74B1">
        <w:rPr>
          <w:b/>
        </w:rPr>
        <w:t xml:space="preserve"> based on the project description and </w:t>
      </w:r>
      <w:r w:rsidR="00D10C23" w:rsidRPr="005A74B1">
        <w:rPr>
          <w:b/>
        </w:rPr>
        <w:t>repeat your process for cluster analysis</w:t>
      </w:r>
      <w:r w:rsidRPr="005A74B1">
        <w:rPr>
          <w:b/>
        </w:rPr>
        <w:t>.</w:t>
      </w:r>
    </w:p>
    <w:p w14:paraId="10BE3C12" w14:textId="77777777" w:rsidR="00AF4ACD" w:rsidRPr="005A74B1" w:rsidRDefault="00AF4ACD" w:rsidP="00AF4ACD"/>
    <w:p w14:paraId="6D132619" w14:textId="6847C05B" w:rsidR="00295683" w:rsidRPr="005A74B1" w:rsidRDefault="008E1D05" w:rsidP="00295683">
      <w:pPr>
        <w:pStyle w:val="Heading1"/>
      </w:pPr>
      <w:r w:rsidRPr="005A74B1">
        <w:br w:type="page"/>
      </w:r>
      <w:r w:rsidR="00F85400" w:rsidRPr="005A74B1">
        <w:lastRenderedPageBreak/>
        <w:t>Problem 4</w:t>
      </w:r>
      <w:r w:rsidR="00295683" w:rsidRPr="005A74B1">
        <w:t xml:space="preserve">: </w:t>
      </w:r>
      <w:r w:rsidR="00527D0E" w:rsidRPr="005A74B1">
        <w:t>Brainstorming</w:t>
      </w:r>
      <w:r w:rsidR="0036475C" w:rsidRPr="005A74B1">
        <w:t xml:space="preserve"> </w:t>
      </w:r>
      <w:r w:rsidR="00551285" w:rsidRPr="005A74B1">
        <w:t xml:space="preserve">for </w:t>
      </w:r>
      <w:r w:rsidR="0036475C" w:rsidRPr="005A74B1">
        <w:t>Financial</w:t>
      </w:r>
      <w:r w:rsidR="00E9449B" w:rsidRPr="005A74B1">
        <w:t xml:space="preserve"> Investment</w:t>
      </w:r>
      <w:r w:rsidR="00977BBA">
        <w:t xml:space="preserve"> Data Mining</w:t>
      </w:r>
      <w:r w:rsidR="00295683" w:rsidRPr="005A74B1">
        <w:t xml:space="preserve"> (1 hour, 10 points)</w:t>
      </w:r>
    </w:p>
    <w:p w14:paraId="12A989B1" w14:textId="4A3D796F" w:rsidR="00527D0E" w:rsidRPr="005A74B1" w:rsidRDefault="00AF4ACD" w:rsidP="00527D0E">
      <w:r w:rsidRPr="005A74B1">
        <w:t>T</w:t>
      </w:r>
      <w:r w:rsidR="00527D0E" w:rsidRPr="005A74B1">
        <w:t xml:space="preserve">he </w:t>
      </w:r>
      <w:r w:rsidR="00F125CF" w:rsidRPr="005A74B1">
        <w:t>firm</w:t>
      </w:r>
      <w:r w:rsidR="00527D0E" w:rsidRPr="005A74B1">
        <w:t xml:space="preserve"> </w:t>
      </w:r>
      <w:r w:rsidR="00A16693" w:rsidRPr="005A74B1">
        <w:t>has</w:t>
      </w:r>
      <w:r w:rsidR="00527D0E" w:rsidRPr="005A74B1">
        <w:t xml:space="preserve"> asked you for new ideas about how data mining can be used to improve</w:t>
      </w:r>
      <w:r w:rsidR="00B7147D" w:rsidRPr="005A74B1">
        <w:t xml:space="preserve"> their investment</w:t>
      </w:r>
      <w:r w:rsidR="00527D0E" w:rsidRPr="005A74B1">
        <w:t xml:space="preserve"> </w:t>
      </w:r>
      <w:r w:rsidRPr="005A74B1">
        <w:t>strategy</w:t>
      </w:r>
      <w:r w:rsidR="00527D0E" w:rsidRPr="005A74B1">
        <w:t xml:space="preserve">. Apply a structured brainstorming process to generate 3-5 possible ideas for </w:t>
      </w:r>
      <w:r w:rsidRPr="005A74B1">
        <w:t xml:space="preserve">using data mining </w:t>
      </w:r>
      <w:r w:rsidR="003C1A6A" w:rsidRPr="005A74B1">
        <w:t>to improve financial investments</w:t>
      </w:r>
      <w:r w:rsidRPr="005A74B1">
        <w:t>.</w:t>
      </w:r>
    </w:p>
    <w:p w14:paraId="0D14017A" w14:textId="77777777" w:rsidR="00527D0E" w:rsidRPr="005A74B1" w:rsidRDefault="00527D0E" w:rsidP="00527D0E"/>
    <w:p w14:paraId="5389654F" w14:textId="77777777" w:rsidR="00527D0E" w:rsidRPr="005A74B1" w:rsidRDefault="00527D0E" w:rsidP="00527D0E">
      <w:r w:rsidRPr="005A74B1">
        <w:t>For each generated idea, provide a brief description of:</w:t>
      </w:r>
    </w:p>
    <w:p w14:paraId="5900662F" w14:textId="77777777" w:rsidR="00527D0E" w:rsidRPr="005A74B1" w:rsidRDefault="00527D0E" w:rsidP="00527D0E"/>
    <w:p w14:paraId="7F5CF4C8" w14:textId="686700F8" w:rsidR="00527D0E" w:rsidRPr="005A74B1" w:rsidRDefault="00527D0E" w:rsidP="00527D0E">
      <w:pPr>
        <w:numPr>
          <w:ilvl w:val="0"/>
          <w:numId w:val="13"/>
        </w:numPr>
      </w:pPr>
      <w:r w:rsidRPr="005A74B1">
        <w:t xml:space="preserve">What </w:t>
      </w:r>
      <w:r w:rsidR="00AF4ACD" w:rsidRPr="005A74B1">
        <w:t>type of investment</w:t>
      </w:r>
      <w:r w:rsidRPr="005A74B1">
        <w:t xml:space="preserve"> problem </w:t>
      </w:r>
      <w:r w:rsidR="00AF4ACD" w:rsidRPr="005A74B1">
        <w:t>is</w:t>
      </w:r>
      <w:r w:rsidRPr="005A74B1">
        <w:t xml:space="preserve"> being addressed, e.g. </w:t>
      </w:r>
      <w:r w:rsidR="00F85400" w:rsidRPr="005A74B1">
        <w:t>identifying</w:t>
      </w:r>
      <w:r w:rsidR="00B7147D" w:rsidRPr="005A74B1">
        <w:t xml:space="preserve"> promising new</w:t>
      </w:r>
      <w:r w:rsidR="004A5456" w:rsidRPr="005A74B1">
        <w:t xml:space="preserve"> </w:t>
      </w:r>
      <w:r w:rsidR="00B46457" w:rsidRPr="005A74B1">
        <w:t>start-up</w:t>
      </w:r>
      <w:r w:rsidR="00C92F26" w:rsidRPr="005A74B1">
        <w:t xml:space="preserve"> companies or determining how much money to invest</w:t>
      </w:r>
      <w:r w:rsidR="00F125CF" w:rsidRPr="005A74B1">
        <w:t xml:space="preserve"> in a particular company</w:t>
      </w:r>
      <w:r w:rsidR="00C92F26" w:rsidRPr="005A74B1">
        <w:t>.</w:t>
      </w:r>
    </w:p>
    <w:p w14:paraId="2C27A973" w14:textId="77777777" w:rsidR="00527D0E" w:rsidRPr="005A74B1" w:rsidRDefault="00527D0E" w:rsidP="00527D0E">
      <w:pPr>
        <w:numPr>
          <w:ilvl w:val="0"/>
          <w:numId w:val="13"/>
        </w:numPr>
      </w:pPr>
      <w:r w:rsidRPr="005A74B1">
        <w:t>What type of data mining task is involved: classification, prediction, cluster analysis, or association analysis.</w:t>
      </w:r>
    </w:p>
    <w:p w14:paraId="089C5FF2" w14:textId="77777777" w:rsidR="00527D0E" w:rsidRPr="005A74B1" w:rsidRDefault="00527D0E" w:rsidP="00527D0E">
      <w:pPr>
        <w:numPr>
          <w:ilvl w:val="0"/>
          <w:numId w:val="13"/>
        </w:numPr>
      </w:pPr>
      <w:r w:rsidRPr="005A74B1">
        <w:t>What data-sets would need to be collected for the data mining task.</w:t>
      </w:r>
    </w:p>
    <w:p w14:paraId="75BAE079" w14:textId="046BBCE2" w:rsidR="00D10C23" w:rsidRPr="00D10C23" w:rsidRDefault="00527D0E" w:rsidP="00E93D02">
      <w:pPr>
        <w:numPr>
          <w:ilvl w:val="0"/>
          <w:numId w:val="13"/>
        </w:numPr>
      </w:pPr>
      <w:r w:rsidRPr="005A74B1">
        <w:t xml:space="preserve">How could </w:t>
      </w:r>
      <w:r w:rsidR="00B7147D" w:rsidRPr="005A74B1">
        <w:t>Redwood Capital</w:t>
      </w:r>
      <w:r w:rsidRPr="005A74B1">
        <w:t xml:space="preserve"> use the resulting model (supervised learning) or patterns (unsupervised learning)</w:t>
      </w:r>
      <w:r w:rsidR="0036475C" w:rsidRPr="005A74B1">
        <w:t>?</w:t>
      </w:r>
    </w:p>
    <w:sectPr w:rsidR="00D10C23" w:rsidRPr="00D10C23" w:rsidSect="00190564">
      <w:headerReference w:type="default" r:id="rId7"/>
      <w:footerReference w:type="even" r:id="rId8"/>
      <w:footerReference w:type="default" r:id="rId9"/>
      <w:pgSz w:w="12240" w:h="15840"/>
      <w:pgMar w:top="1350" w:right="1170" w:bottom="45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36683" w14:textId="77777777" w:rsidR="0061751A" w:rsidRDefault="0061751A">
      <w:r>
        <w:separator/>
      </w:r>
    </w:p>
  </w:endnote>
  <w:endnote w:type="continuationSeparator" w:id="0">
    <w:p w14:paraId="239C3B49" w14:textId="77777777" w:rsidR="0061751A" w:rsidRDefault="0061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panose1 w:val="020B0609070205080204"/>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58F03" w14:textId="77777777" w:rsidR="00FD3AEA" w:rsidRDefault="00FD3A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CC4567" w14:textId="77777777" w:rsidR="00FD3AEA" w:rsidRDefault="00FD3A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A6C2" w14:textId="77777777" w:rsidR="00FD3AEA" w:rsidRDefault="00FD3AEA">
    <w:pPr>
      <w:pStyle w:val="Footer"/>
      <w:jc w:val="right"/>
    </w:pPr>
    <w:r>
      <w:t xml:space="preserve">Page </w:t>
    </w:r>
    <w:r>
      <w:rPr>
        <w:b/>
        <w:bCs/>
      </w:rPr>
      <w:fldChar w:fldCharType="begin"/>
    </w:r>
    <w:r>
      <w:rPr>
        <w:b/>
        <w:bCs/>
      </w:rPr>
      <w:instrText xml:space="preserve"> PAGE </w:instrText>
    </w:r>
    <w:r>
      <w:rPr>
        <w:b/>
        <w:bCs/>
      </w:rPr>
      <w:fldChar w:fldCharType="separate"/>
    </w:r>
    <w:r w:rsidR="007C605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C6058">
      <w:rPr>
        <w:b/>
        <w:bCs/>
        <w:noProof/>
      </w:rPr>
      <w:t>7</w:t>
    </w:r>
    <w:r>
      <w:rPr>
        <w:b/>
        <w:bCs/>
      </w:rPr>
      <w:fldChar w:fldCharType="end"/>
    </w:r>
  </w:p>
  <w:p w14:paraId="72094A0C" w14:textId="77777777" w:rsidR="00FD3AEA" w:rsidRDefault="00FD3A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072D9" w14:textId="77777777" w:rsidR="0061751A" w:rsidRDefault="0061751A">
      <w:r>
        <w:separator/>
      </w:r>
    </w:p>
  </w:footnote>
  <w:footnote w:type="continuationSeparator" w:id="0">
    <w:p w14:paraId="1A5D54DA" w14:textId="77777777" w:rsidR="0061751A" w:rsidRDefault="006175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94B39" w14:textId="77777777" w:rsidR="00FD3AEA" w:rsidRDefault="00FD3AEA">
    <w:pPr>
      <w:pStyle w:val="Header"/>
      <w:jc w:val="right"/>
    </w:pPr>
    <w:r>
      <w:t xml:space="preserve">TIM </w:t>
    </w:r>
    <w:r w:rsidR="00D81771">
      <w:t>245</w:t>
    </w:r>
  </w:p>
  <w:p w14:paraId="6407B5E7" w14:textId="77777777" w:rsidR="00FD3AEA" w:rsidRDefault="00465412">
    <w:pPr>
      <w:pStyle w:val="Header"/>
      <w:jc w:val="right"/>
    </w:pPr>
    <w:r>
      <w:t xml:space="preserve"> 06</w:t>
    </w:r>
    <w:r w:rsidR="00FD3AEA">
      <w:t>/</w:t>
    </w:r>
    <w:r>
      <w:t>07</w:t>
    </w:r>
    <w:r w:rsidR="00FD3AEA">
      <w:t>/20</w:t>
    </w:r>
    <w:r w:rsidR="00D81771">
      <w:t>17</w:t>
    </w:r>
  </w:p>
  <w:p w14:paraId="16DA43D9" w14:textId="77777777" w:rsidR="00FD3AEA" w:rsidRDefault="00527D0E">
    <w:pPr>
      <w:pStyle w:val="Header"/>
      <w:jc w:val="right"/>
    </w:pPr>
    <w:r>
      <w:t>Final</w:t>
    </w:r>
    <w:r w:rsidR="00D81771">
      <w:t xml:space="preserve"> Exam</w:t>
    </w:r>
    <w:r w:rsidR="00FD3AEA">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66AA6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07B6472A"/>
    <w:lvl w:ilvl="0">
      <w:start w:val="1"/>
      <w:numFmt w:val="decimal"/>
      <w:pStyle w:val="ListNumber2"/>
      <w:lvlText w:val="%1."/>
      <w:lvlJc w:val="left"/>
      <w:pPr>
        <w:tabs>
          <w:tab w:val="num" w:pos="720"/>
        </w:tabs>
        <w:ind w:left="720" w:hanging="360"/>
      </w:pPr>
    </w:lvl>
  </w:abstractNum>
  <w:abstractNum w:abstractNumId="2">
    <w:nsid w:val="FFFFFF83"/>
    <w:multiLevelType w:val="singleLevel"/>
    <w:tmpl w:val="4BF8D910"/>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F09C1EC4"/>
    <w:lvl w:ilvl="0">
      <w:start w:val="1"/>
      <w:numFmt w:val="decimal"/>
      <w:pStyle w:val="ListNumber"/>
      <w:lvlText w:val="%1."/>
      <w:lvlJc w:val="left"/>
      <w:pPr>
        <w:tabs>
          <w:tab w:val="num" w:pos="360"/>
        </w:tabs>
        <w:ind w:left="360" w:hanging="360"/>
      </w:pPr>
    </w:lvl>
  </w:abstractNum>
  <w:abstractNum w:abstractNumId="4">
    <w:nsid w:val="FFFFFF89"/>
    <w:multiLevelType w:val="singleLevel"/>
    <w:tmpl w:val="62584FF0"/>
    <w:lvl w:ilvl="0">
      <w:start w:val="1"/>
      <w:numFmt w:val="bullet"/>
      <w:lvlText w:val=""/>
      <w:lvlJc w:val="left"/>
      <w:pPr>
        <w:tabs>
          <w:tab w:val="num" w:pos="360"/>
        </w:tabs>
        <w:ind w:left="360" w:hanging="360"/>
      </w:pPr>
      <w:rPr>
        <w:rFonts w:ascii="Symbol" w:hAnsi="Symbol" w:hint="default"/>
      </w:rPr>
    </w:lvl>
  </w:abstractNum>
  <w:abstractNum w:abstractNumId="5">
    <w:nsid w:val="00000004"/>
    <w:multiLevelType w:val="multilevel"/>
    <w:tmpl w:val="00000004"/>
    <w:name w:val="WW8Num4"/>
    <w:lvl w:ilvl="0">
      <w:start w:val="1"/>
      <w:numFmt w:val="decimal"/>
      <w:lvlText w:val="%1."/>
      <w:lvlJc w:val="left"/>
      <w:pPr>
        <w:tabs>
          <w:tab w:val="num" w:pos="864"/>
        </w:tabs>
        <w:ind w:left="864" w:hanging="432"/>
      </w:pPr>
    </w:lvl>
    <w:lvl w:ilvl="1">
      <w:start w:val="1"/>
      <w:numFmt w:val="decimal"/>
      <w:lvlText w:val="%1.%2"/>
      <w:lvlJc w:val="left"/>
      <w:pPr>
        <w:tabs>
          <w:tab w:val="num" w:pos="1008"/>
        </w:tabs>
        <w:ind w:left="1008" w:hanging="576"/>
      </w:pPr>
    </w:lvl>
    <w:lvl w:ilvl="2">
      <w:start w:val="1"/>
      <w:numFmt w:val="decimal"/>
      <w:lvlText w:val="%1.%2.%3"/>
      <w:lvlJc w:val="left"/>
      <w:pPr>
        <w:tabs>
          <w:tab w:val="num" w:pos="1152"/>
        </w:tabs>
        <w:ind w:left="1152" w:hanging="720"/>
      </w:pPr>
    </w:lvl>
    <w:lvl w:ilvl="3">
      <w:start w:val="1"/>
      <w:numFmt w:val="decimal"/>
      <w:lvlText w:val="%1.%2.%3.%4"/>
      <w:lvlJc w:val="left"/>
      <w:pPr>
        <w:tabs>
          <w:tab w:val="num" w:pos="1476"/>
        </w:tabs>
        <w:ind w:left="1476" w:hanging="864"/>
      </w:p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6">
    <w:nsid w:val="00000005"/>
    <w:multiLevelType w:val="multilevel"/>
    <w:tmpl w:val="00000005"/>
    <w:name w:val="WW8Num5"/>
    <w:lvl w:ilvl="0">
      <w:start w:val="1"/>
      <w:numFmt w:val="lowerLetter"/>
      <w:lvlText w:val="%1)"/>
      <w:lvlJc w:val="left"/>
      <w:pPr>
        <w:tabs>
          <w:tab w:val="num" w:pos="864"/>
        </w:tabs>
        <w:ind w:left="864" w:hanging="432"/>
      </w:pPr>
    </w:lvl>
    <w:lvl w:ilvl="1">
      <w:start w:val="1"/>
      <w:numFmt w:val="decimal"/>
      <w:lvlText w:val="%1.%2"/>
      <w:lvlJc w:val="left"/>
      <w:pPr>
        <w:tabs>
          <w:tab w:val="num" w:pos="1008"/>
        </w:tabs>
        <w:ind w:left="1008" w:hanging="576"/>
      </w:pPr>
    </w:lvl>
    <w:lvl w:ilvl="2">
      <w:start w:val="1"/>
      <w:numFmt w:val="decimal"/>
      <w:lvlText w:val="%1.%2.%3"/>
      <w:lvlJc w:val="left"/>
      <w:pPr>
        <w:tabs>
          <w:tab w:val="num" w:pos="1152"/>
        </w:tabs>
        <w:ind w:left="1152" w:hanging="720"/>
      </w:pPr>
    </w:lvl>
    <w:lvl w:ilvl="3">
      <w:start w:val="1"/>
      <w:numFmt w:val="decimal"/>
      <w:lvlText w:val="%1.%2.%3.%4"/>
      <w:lvlJc w:val="left"/>
      <w:pPr>
        <w:tabs>
          <w:tab w:val="num" w:pos="1476"/>
        </w:tabs>
        <w:ind w:left="1476" w:hanging="864"/>
      </w:p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7">
    <w:nsid w:val="00000007"/>
    <w:multiLevelType w:val="multilevel"/>
    <w:tmpl w:val="00000007"/>
    <w:name w:val="WW8Num7"/>
    <w:lvl w:ilvl="0">
      <w:start w:val="1"/>
      <w:numFmt w:val="decimal"/>
      <w:lvlText w:val="%1."/>
      <w:lvlJc w:val="left"/>
      <w:pPr>
        <w:tabs>
          <w:tab w:val="num" w:pos="864"/>
        </w:tabs>
        <w:ind w:left="864" w:hanging="432"/>
      </w:pPr>
    </w:lvl>
    <w:lvl w:ilvl="1">
      <w:start w:val="1"/>
      <w:numFmt w:val="decimal"/>
      <w:lvlText w:val="%1.%2"/>
      <w:lvlJc w:val="left"/>
      <w:pPr>
        <w:tabs>
          <w:tab w:val="num" w:pos="1008"/>
        </w:tabs>
        <w:ind w:left="1008" w:hanging="576"/>
      </w:pPr>
    </w:lvl>
    <w:lvl w:ilvl="2">
      <w:start w:val="1"/>
      <w:numFmt w:val="decimal"/>
      <w:lvlText w:val="%1.%2.%3"/>
      <w:lvlJc w:val="left"/>
      <w:pPr>
        <w:tabs>
          <w:tab w:val="num" w:pos="1152"/>
        </w:tabs>
        <w:ind w:left="1152" w:hanging="720"/>
      </w:pPr>
    </w:lvl>
    <w:lvl w:ilvl="3">
      <w:start w:val="1"/>
      <w:numFmt w:val="decimal"/>
      <w:lvlText w:val="%1.%2.%3.%4"/>
      <w:lvlJc w:val="left"/>
      <w:pPr>
        <w:tabs>
          <w:tab w:val="num" w:pos="1476"/>
        </w:tabs>
        <w:ind w:left="1476" w:hanging="864"/>
      </w:p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8">
    <w:nsid w:val="0BCE02E2"/>
    <w:multiLevelType w:val="hybridMultilevel"/>
    <w:tmpl w:val="4FFC09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747D84"/>
    <w:multiLevelType w:val="hybridMultilevel"/>
    <w:tmpl w:val="105617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5B71B5"/>
    <w:multiLevelType w:val="hybridMultilevel"/>
    <w:tmpl w:val="536838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5D4087"/>
    <w:multiLevelType w:val="singleLevel"/>
    <w:tmpl w:val="FEEE7E10"/>
    <w:lvl w:ilvl="0">
      <w:start w:val="1"/>
      <w:numFmt w:val="lowerLetter"/>
      <w:pStyle w:val="algorithm"/>
      <w:lvlText w:val="%1."/>
      <w:lvlJc w:val="left"/>
      <w:pPr>
        <w:tabs>
          <w:tab w:val="num" w:pos="720"/>
        </w:tabs>
        <w:ind w:left="720" w:hanging="360"/>
      </w:pPr>
    </w:lvl>
  </w:abstractNum>
  <w:abstractNum w:abstractNumId="12">
    <w:nsid w:val="208A0B98"/>
    <w:multiLevelType w:val="multilevel"/>
    <w:tmpl w:val="EEFA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2695827"/>
    <w:multiLevelType w:val="hybridMultilevel"/>
    <w:tmpl w:val="45B21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60927"/>
    <w:multiLevelType w:val="hybridMultilevel"/>
    <w:tmpl w:val="81401C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E6192B"/>
    <w:multiLevelType w:val="hybridMultilevel"/>
    <w:tmpl w:val="45286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C54C14"/>
    <w:multiLevelType w:val="hybridMultilevel"/>
    <w:tmpl w:val="5F5CA3F6"/>
    <w:lvl w:ilvl="0" w:tplc="04090017">
      <w:start w:val="1"/>
      <w:numFmt w:val="low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7">
    <w:nsid w:val="37C71B23"/>
    <w:multiLevelType w:val="hybridMultilevel"/>
    <w:tmpl w:val="8BD4D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88091B"/>
    <w:multiLevelType w:val="hybridMultilevel"/>
    <w:tmpl w:val="E67EE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1529F"/>
    <w:multiLevelType w:val="hybridMultilevel"/>
    <w:tmpl w:val="AE50D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C61DFF"/>
    <w:multiLevelType w:val="hybridMultilevel"/>
    <w:tmpl w:val="80DCE8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D929E3"/>
    <w:multiLevelType w:val="hybridMultilevel"/>
    <w:tmpl w:val="23109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C46E1C"/>
    <w:multiLevelType w:val="hybridMultilevel"/>
    <w:tmpl w:val="CF741A18"/>
    <w:lvl w:ilvl="0" w:tplc="D4C40EB4">
      <w:start w:val="1"/>
      <w:numFmt w:val="lowerLetter"/>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CD250AC"/>
    <w:multiLevelType w:val="hybridMultilevel"/>
    <w:tmpl w:val="45286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C265D"/>
    <w:multiLevelType w:val="hybridMultilevel"/>
    <w:tmpl w:val="CCCA0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535747"/>
    <w:multiLevelType w:val="hybridMultilevel"/>
    <w:tmpl w:val="FD903AC0"/>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6">
    <w:nsid w:val="5D2C1C64"/>
    <w:multiLevelType w:val="multilevel"/>
    <w:tmpl w:val="3A72A6B4"/>
    <w:lvl w:ilvl="0">
      <w:start w:val="1"/>
      <w:numFmt w:val="decimal"/>
      <w:lvlText w:val="%1. "/>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nsid w:val="68D208F7"/>
    <w:multiLevelType w:val="hybridMultilevel"/>
    <w:tmpl w:val="C5A61A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755F47"/>
    <w:multiLevelType w:val="hybridMultilevel"/>
    <w:tmpl w:val="E8F0E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F1312B"/>
    <w:multiLevelType w:val="multilevel"/>
    <w:tmpl w:val="F900F9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78704116"/>
    <w:multiLevelType w:val="hybridMultilevel"/>
    <w:tmpl w:val="7182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B614A4"/>
    <w:multiLevelType w:val="hybridMultilevel"/>
    <w:tmpl w:val="18B65008"/>
    <w:lvl w:ilvl="0" w:tplc="B8D446DE">
      <w:start w:val="1"/>
      <w:numFmt w:val="bullet"/>
      <w:lvlText w:val="•"/>
      <w:lvlJc w:val="left"/>
      <w:pPr>
        <w:tabs>
          <w:tab w:val="num" w:pos="720"/>
        </w:tabs>
        <w:ind w:left="720" w:hanging="360"/>
      </w:pPr>
      <w:rPr>
        <w:rFonts w:ascii="Times New Roman" w:hAnsi="Times New Roman" w:hint="default"/>
      </w:rPr>
    </w:lvl>
    <w:lvl w:ilvl="1" w:tplc="03DA0DE6">
      <w:numFmt w:val="bullet"/>
      <w:lvlText w:val="•"/>
      <w:lvlJc w:val="left"/>
      <w:pPr>
        <w:tabs>
          <w:tab w:val="num" w:pos="1440"/>
        </w:tabs>
        <w:ind w:left="1440" w:hanging="360"/>
      </w:pPr>
      <w:rPr>
        <w:rFonts w:ascii="Times New Roman" w:hAnsi="Times New Roman" w:hint="default"/>
      </w:rPr>
    </w:lvl>
    <w:lvl w:ilvl="2" w:tplc="85464B44" w:tentative="1">
      <w:start w:val="1"/>
      <w:numFmt w:val="bullet"/>
      <w:lvlText w:val="•"/>
      <w:lvlJc w:val="left"/>
      <w:pPr>
        <w:tabs>
          <w:tab w:val="num" w:pos="2160"/>
        </w:tabs>
        <w:ind w:left="2160" w:hanging="360"/>
      </w:pPr>
      <w:rPr>
        <w:rFonts w:ascii="Times New Roman" w:hAnsi="Times New Roman" w:hint="default"/>
      </w:rPr>
    </w:lvl>
    <w:lvl w:ilvl="3" w:tplc="C73CD27E" w:tentative="1">
      <w:start w:val="1"/>
      <w:numFmt w:val="bullet"/>
      <w:lvlText w:val="•"/>
      <w:lvlJc w:val="left"/>
      <w:pPr>
        <w:tabs>
          <w:tab w:val="num" w:pos="2880"/>
        </w:tabs>
        <w:ind w:left="2880" w:hanging="360"/>
      </w:pPr>
      <w:rPr>
        <w:rFonts w:ascii="Times New Roman" w:hAnsi="Times New Roman" w:hint="default"/>
      </w:rPr>
    </w:lvl>
    <w:lvl w:ilvl="4" w:tplc="B4362D4A" w:tentative="1">
      <w:start w:val="1"/>
      <w:numFmt w:val="bullet"/>
      <w:lvlText w:val="•"/>
      <w:lvlJc w:val="left"/>
      <w:pPr>
        <w:tabs>
          <w:tab w:val="num" w:pos="3600"/>
        </w:tabs>
        <w:ind w:left="3600" w:hanging="360"/>
      </w:pPr>
      <w:rPr>
        <w:rFonts w:ascii="Times New Roman" w:hAnsi="Times New Roman" w:hint="default"/>
      </w:rPr>
    </w:lvl>
    <w:lvl w:ilvl="5" w:tplc="B4D25C20" w:tentative="1">
      <w:start w:val="1"/>
      <w:numFmt w:val="bullet"/>
      <w:lvlText w:val="•"/>
      <w:lvlJc w:val="left"/>
      <w:pPr>
        <w:tabs>
          <w:tab w:val="num" w:pos="4320"/>
        </w:tabs>
        <w:ind w:left="4320" w:hanging="360"/>
      </w:pPr>
      <w:rPr>
        <w:rFonts w:ascii="Times New Roman" w:hAnsi="Times New Roman" w:hint="default"/>
      </w:rPr>
    </w:lvl>
    <w:lvl w:ilvl="6" w:tplc="A0AA1E5A" w:tentative="1">
      <w:start w:val="1"/>
      <w:numFmt w:val="bullet"/>
      <w:lvlText w:val="•"/>
      <w:lvlJc w:val="left"/>
      <w:pPr>
        <w:tabs>
          <w:tab w:val="num" w:pos="5040"/>
        </w:tabs>
        <w:ind w:left="5040" w:hanging="360"/>
      </w:pPr>
      <w:rPr>
        <w:rFonts w:ascii="Times New Roman" w:hAnsi="Times New Roman" w:hint="default"/>
      </w:rPr>
    </w:lvl>
    <w:lvl w:ilvl="7" w:tplc="BDD2A0A6" w:tentative="1">
      <w:start w:val="1"/>
      <w:numFmt w:val="bullet"/>
      <w:lvlText w:val="•"/>
      <w:lvlJc w:val="left"/>
      <w:pPr>
        <w:tabs>
          <w:tab w:val="num" w:pos="5760"/>
        </w:tabs>
        <w:ind w:left="5760" w:hanging="360"/>
      </w:pPr>
      <w:rPr>
        <w:rFonts w:ascii="Times New Roman" w:hAnsi="Times New Roman" w:hint="default"/>
      </w:rPr>
    </w:lvl>
    <w:lvl w:ilvl="8" w:tplc="9DD2E79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1"/>
  </w:num>
  <w:num w:numId="3">
    <w:abstractNumId w:val="3"/>
  </w:num>
  <w:num w:numId="4">
    <w:abstractNumId w:val="1"/>
  </w:num>
  <w:num w:numId="5">
    <w:abstractNumId w:val="22"/>
  </w:num>
  <w:num w:numId="6">
    <w:abstractNumId w:val="26"/>
  </w:num>
  <w:num w:numId="7">
    <w:abstractNumId w:val="0"/>
  </w:num>
  <w:num w:numId="8">
    <w:abstractNumId w:val="16"/>
  </w:num>
  <w:num w:numId="9">
    <w:abstractNumId w:val="5"/>
  </w:num>
  <w:num w:numId="10">
    <w:abstractNumId w:val="7"/>
  </w:num>
  <w:num w:numId="11">
    <w:abstractNumId w:val="12"/>
  </w:num>
  <w:num w:numId="12">
    <w:abstractNumId w:val="8"/>
  </w:num>
  <w:num w:numId="13">
    <w:abstractNumId w:val="24"/>
  </w:num>
  <w:num w:numId="14">
    <w:abstractNumId w:val="13"/>
  </w:num>
  <w:num w:numId="15">
    <w:abstractNumId w:val="4"/>
  </w:num>
  <w:num w:numId="16">
    <w:abstractNumId w:val="28"/>
  </w:num>
  <w:num w:numId="17">
    <w:abstractNumId w:val="23"/>
  </w:num>
  <w:num w:numId="18">
    <w:abstractNumId w:val="19"/>
  </w:num>
  <w:num w:numId="19">
    <w:abstractNumId w:val="20"/>
  </w:num>
  <w:num w:numId="20">
    <w:abstractNumId w:val="6"/>
  </w:num>
  <w:num w:numId="21">
    <w:abstractNumId w:val="18"/>
  </w:num>
  <w:num w:numId="22">
    <w:abstractNumId w:val="10"/>
  </w:num>
  <w:num w:numId="23">
    <w:abstractNumId w:val="17"/>
  </w:num>
  <w:num w:numId="24">
    <w:abstractNumId w:val="15"/>
  </w:num>
  <w:num w:numId="25">
    <w:abstractNumId w:val="21"/>
  </w:num>
  <w:num w:numId="26">
    <w:abstractNumId w:val="27"/>
  </w:num>
  <w:num w:numId="27">
    <w:abstractNumId w:val="30"/>
  </w:num>
  <w:num w:numId="28">
    <w:abstractNumId w:val="9"/>
  </w:num>
  <w:num w:numId="29">
    <w:abstractNumId w:val="14"/>
  </w:num>
  <w:num w:numId="30">
    <w:abstractNumId w:val="29"/>
  </w:num>
  <w:num w:numId="31">
    <w:abstractNumId w:val="25"/>
  </w:num>
  <w:num w:numId="32">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DE"/>
    <w:rsid w:val="000035D7"/>
    <w:rsid w:val="000054EC"/>
    <w:rsid w:val="00010797"/>
    <w:rsid w:val="000203C7"/>
    <w:rsid w:val="000277D8"/>
    <w:rsid w:val="00030D4E"/>
    <w:rsid w:val="00032832"/>
    <w:rsid w:val="00033BDE"/>
    <w:rsid w:val="00042075"/>
    <w:rsid w:val="00042376"/>
    <w:rsid w:val="00042D06"/>
    <w:rsid w:val="00046F5F"/>
    <w:rsid w:val="00051CDE"/>
    <w:rsid w:val="0006059E"/>
    <w:rsid w:val="0006091B"/>
    <w:rsid w:val="00064FC8"/>
    <w:rsid w:val="00073DE0"/>
    <w:rsid w:val="00075C17"/>
    <w:rsid w:val="00087550"/>
    <w:rsid w:val="00091AA7"/>
    <w:rsid w:val="000926D3"/>
    <w:rsid w:val="000953EE"/>
    <w:rsid w:val="00096CB5"/>
    <w:rsid w:val="000A497E"/>
    <w:rsid w:val="000A6A75"/>
    <w:rsid w:val="000B2B9B"/>
    <w:rsid w:val="000B4CFA"/>
    <w:rsid w:val="000B74BD"/>
    <w:rsid w:val="000C1B98"/>
    <w:rsid w:val="000C251A"/>
    <w:rsid w:val="000C4F67"/>
    <w:rsid w:val="000D1C6D"/>
    <w:rsid w:val="000E1C2F"/>
    <w:rsid w:val="000E2ED4"/>
    <w:rsid w:val="000E580E"/>
    <w:rsid w:val="000F17C0"/>
    <w:rsid w:val="000F1A4B"/>
    <w:rsid w:val="000F224D"/>
    <w:rsid w:val="000F3231"/>
    <w:rsid w:val="000F5BAA"/>
    <w:rsid w:val="000F5EFB"/>
    <w:rsid w:val="000F63AB"/>
    <w:rsid w:val="000F6D29"/>
    <w:rsid w:val="000F7BED"/>
    <w:rsid w:val="00102678"/>
    <w:rsid w:val="00107A9C"/>
    <w:rsid w:val="00107E65"/>
    <w:rsid w:val="0011223B"/>
    <w:rsid w:val="0011377C"/>
    <w:rsid w:val="00115E85"/>
    <w:rsid w:val="00123640"/>
    <w:rsid w:val="00123988"/>
    <w:rsid w:val="0012484E"/>
    <w:rsid w:val="001302CC"/>
    <w:rsid w:val="00131470"/>
    <w:rsid w:val="00141196"/>
    <w:rsid w:val="00161ADE"/>
    <w:rsid w:val="0017313E"/>
    <w:rsid w:val="0017439E"/>
    <w:rsid w:val="00175DA1"/>
    <w:rsid w:val="001768F3"/>
    <w:rsid w:val="001811D0"/>
    <w:rsid w:val="00184DEC"/>
    <w:rsid w:val="00184FD0"/>
    <w:rsid w:val="00186987"/>
    <w:rsid w:val="00190564"/>
    <w:rsid w:val="00191B9C"/>
    <w:rsid w:val="00197BF1"/>
    <w:rsid w:val="001A06C0"/>
    <w:rsid w:val="001A0C05"/>
    <w:rsid w:val="001A25D5"/>
    <w:rsid w:val="001A3A14"/>
    <w:rsid w:val="001A76D8"/>
    <w:rsid w:val="001C477C"/>
    <w:rsid w:val="001C67F6"/>
    <w:rsid w:val="001E2506"/>
    <w:rsid w:val="001E50E9"/>
    <w:rsid w:val="001F1494"/>
    <w:rsid w:val="001F2118"/>
    <w:rsid w:val="001F21E4"/>
    <w:rsid w:val="001F55A3"/>
    <w:rsid w:val="001F5E1C"/>
    <w:rsid w:val="00201474"/>
    <w:rsid w:val="00205487"/>
    <w:rsid w:val="002079BF"/>
    <w:rsid w:val="00211A07"/>
    <w:rsid w:val="002126B1"/>
    <w:rsid w:val="0021492A"/>
    <w:rsid w:val="0022301C"/>
    <w:rsid w:val="00230FDD"/>
    <w:rsid w:val="0023503C"/>
    <w:rsid w:val="002368FD"/>
    <w:rsid w:val="0023715F"/>
    <w:rsid w:val="00241DD1"/>
    <w:rsid w:val="00252E2F"/>
    <w:rsid w:val="0025579A"/>
    <w:rsid w:val="00262E73"/>
    <w:rsid w:val="002712DE"/>
    <w:rsid w:val="00272D97"/>
    <w:rsid w:val="0028286E"/>
    <w:rsid w:val="00283622"/>
    <w:rsid w:val="0028729A"/>
    <w:rsid w:val="00287C4D"/>
    <w:rsid w:val="00291289"/>
    <w:rsid w:val="00295683"/>
    <w:rsid w:val="00296AC9"/>
    <w:rsid w:val="002A2507"/>
    <w:rsid w:val="002A4266"/>
    <w:rsid w:val="002B3B3A"/>
    <w:rsid w:val="002B3C66"/>
    <w:rsid w:val="002B78BA"/>
    <w:rsid w:val="002C5388"/>
    <w:rsid w:val="002C7C02"/>
    <w:rsid w:val="002D2938"/>
    <w:rsid w:val="002D4068"/>
    <w:rsid w:val="002E01AB"/>
    <w:rsid w:val="002E19A7"/>
    <w:rsid w:val="002F17F6"/>
    <w:rsid w:val="002F5C31"/>
    <w:rsid w:val="00300BA1"/>
    <w:rsid w:val="00303A0E"/>
    <w:rsid w:val="00304575"/>
    <w:rsid w:val="00306D95"/>
    <w:rsid w:val="00315422"/>
    <w:rsid w:val="00315A70"/>
    <w:rsid w:val="0032055D"/>
    <w:rsid w:val="0032510B"/>
    <w:rsid w:val="00346C8C"/>
    <w:rsid w:val="00353824"/>
    <w:rsid w:val="00354284"/>
    <w:rsid w:val="0036475C"/>
    <w:rsid w:val="00370535"/>
    <w:rsid w:val="0037592A"/>
    <w:rsid w:val="00377321"/>
    <w:rsid w:val="0038660B"/>
    <w:rsid w:val="003A03CE"/>
    <w:rsid w:val="003A23AA"/>
    <w:rsid w:val="003A7FB3"/>
    <w:rsid w:val="003B231B"/>
    <w:rsid w:val="003B3E2F"/>
    <w:rsid w:val="003B4C75"/>
    <w:rsid w:val="003C1A6A"/>
    <w:rsid w:val="003C5AE1"/>
    <w:rsid w:val="003D723F"/>
    <w:rsid w:val="003E0554"/>
    <w:rsid w:val="003E2CBB"/>
    <w:rsid w:val="003E2EED"/>
    <w:rsid w:val="003E3139"/>
    <w:rsid w:val="003E3BD9"/>
    <w:rsid w:val="003F42B0"/>
    <w:rsid w:val="003F5632"/>
    <w:rsid w:val="003F7488"/>
    <w:rsid w:val="00403B82"/>
    <w:rsid w:val="00411B04"/>
    <w:rsid w:val="004152F3"/>
    <w:rsid w:val="004379D3"/>
    <w:rsid w:val="00443FD3"/>
    <w:rsid w:val="00444DB5"/>
    <w:rsid w:val="004541FE"/>
    <w:rsid w:val="004555E8"/>
    <w:rsid w:val="004578DF"/>
    <w:rsid w:val="00465412"/>
    <w:rsid w:val="00474301"/>
    <w:rsid w:val="0048266A"/>
    <w:rsid w:val="00486F65"/>
    <w:rsid w:val="0048707A"/>
    <w:rsid w:val="00493585"/>
    <w:rsid w:val="00495776"/>
    <w:rsid w:val="004A1EAC"/>
    <w:rsid w:val="004A5456"/>
    <w:rsid w:val="004B0B9D"/>
    <w:rsid w:val="004B1F43"/>
    <w:rsid w:val="004B2A83"/>
    <w:rsid w:val="004B33C7"/>
    <w:rsid w:val="004C3081"/>
    <w:rsid w:val="004C521A"/>
    <w:rsid w:val="004D7EF9"/>
    <w:rsid w:val="004E7274"/>
    <w:rsid w:val="004F67B3"/>
    <w:rsid w:val="004F7218"/>
    <w:rsid w:val="00502747"/>
    <w:rsid w:val="00503AFB"/>
    <w:rsid w:val="0051117C"/>
    <w:rsid w:val="005207F7"/>
    <w:rsid w:val="005215DB"/>
    <w:rsid w:val="00521B56"/>
    <w:rsid w:val="00522C81"/>
    <w:rsid w:val="00524B72"/>
    <w:rsid w:val="00524DE4"/>
    <w:rsid w:val="00527D0E"/>
    <w:rsid w:val="00527F66"/>
    <w:rsid w:val="0053016D"/>
    <w:rsid w:val="0054454A"/>
    <w:rsid w:val="005509E0"/>
    <w:rsid w:val="00551285"/>
    <w:rsid w:val="00551C55"/>
    <w:rsid w:val="00564DCA"/>
    <w:rsid w:val="005676D6"/>
    <w:rsid w:val="00576F6F"/>
    <w:rsid w:val="00580B8E"/>
    <w:rsid w:val="00580E00"/>
    <w:rsid w:val="005856DE"/>
    <w:rsid w:val="00587F4A"/>
    <w:rsid w:val="00590965"/>
    <w:rsid w:val="0059531A"/>
    <w:rsid w:val="005A4267"/>
    <w:rsid w:val="005A74B1"/>
    <w:rsid w:val="005B4A60"/>
    <w:rsid w:val="005C0C6B"/>
    <w:rsid w:val="005C148E"/>
    <w:rsid w:val="005C67FA"/>
    <w:rsid w:val="005D0056"/>
    <w:rsid w:val="005D306D"/>
    <w:rsid w:val="005E6DAE"/>
    <w:rsid w:val="005F1330"/>
    <w:rsid w:val="005F1463"/>
    <w:rsid w:val="005F2309"/>
    <w:rsid w:val="005F29CE"/>
    <w:rsid w:val="005F4A25"/>
    <w:rsid w:val="006008D3"/>
    <w:rsid w:val="006015B9"/>
    <w:rsid w:val="00602705"/>
    <w:rsid w:val="006110A0"/>
    <w:rsid w:val="00615109"/>
    <w:rsid w:val="0061751A"/>
    <w:rsid w:val="00617BA0"/>
    <w:rsid w:val="006259E3"/>
    <w:rsid w:val="0063509A"/>
    <w:rsid w:val="006354BC"/>
    <w:rsid w:val="0063585A"/>
    <w:rsid w:val="006406D3"/>
    <w:rsid w:val="00641341"/>
    <w:rsid w:val="00651CEF"/>
    <w:rsid w:val="006528B9"/>
    <w:rsid w:val="006606A0"/>
    <w:rsid w:val="00663BEA"/>
    <w:rsid w:val="00665240"/>
    <w:rsid w:val="00666375"/>
    <w:rsid w:val="00667E2C"/>
    <w:rsid w:val="00675FCA"/>
    <w:rsid w:val="00690321"/>
    <w:rsid w:val="006A4EE6"/>
    <w:rsid w:val="006A6755"/>
    <w:rsid w:val="006A67FA"/>
    <w:rsid w:val="006A7184"/>
    <w:rsid w:val="006B0021"/>
    <w:rsid w:val="006B1D88"/>
    <w:rsid w:val="006B37E3"/>
    <w:rsid w:val="006B5FD4"/>
    <w:rsid w:val="006B6A12"/>
    <w:rsid w:val="006B77ED"/>
    <w:rsid w:val="006C1299"/>
    <w:rsid w:val="006C1478"/>
    <w:rsid w:val="006C19A6"/>
    <w:rsid w:val="006C3620"/>
    <w:rsid w:val="006C761A"/>
    <w:rsid w:val="006D0DE5"/>
    <w:rsid w:val="006D1708"/>
    <w:rsid w:val="006E17E7"/>
    <w:rsid w:val="006F4B95"/>
    <w:rsid w:val="006F6F3C"/>
    <w:rsid w:val="007107D3"/>
    <w:rsid w:val="0071212C"/>
    <w:rsid w:val="00715200"/>
    <w:rsid w:val="00720AD6"/>
    <w:rsid w:val="0072406F"/>
    <w:rsid w:val="00731E7E"/>
    <w:rsid w:val="007356D7"/>
    <w:rsid w:val="00736C6E"/>
    <w:rsid w:val="007518B5"/>
    <w:rsid w:val="00751D91"/>
    <w:rsid w:val="00754E6F"/>
    <w:rsid w:val="00765C97"/>
    <w:rsid w:val="00787A91"/>
    <w:rsid w:val="007A216E"/>
    <w:rsid w:val="007A2B89"/>
    <w:rsid w:val="007A37D6"/>
    <w:rsid w:val="007A4597"/>
    <w:rsid w:val="007A63FC"/>
    <w:rsid w:val="007A7772"/>
    <w:rsid w:val="007B3A61"/>
    <w:rsid w:val="007B6D05"/>
    <w:rsid w:val="007C29F4"/>
    <w:rsid w:val="007C6058"/>
    <w:rsid w:val="007D7427"/>
    <w:rsid w:val="007E33E9"/>
    <w:rsid w:val="007E5F16"/>
    <w:rsid w:val="007E67A7"/>
    <w:rsid w:val="00805595"/>
    <w:rsid w:val="008109AC"/>
    <w:rsid w:val="00821CB6"/>
    <w:rsid w:val="00823EBD"/>
    <w:rsid w:val="0082447A"/>
    <w:rsid w:val="00825239"/>
    <w:rsid w:val="00826F4A"/>
    <w:rsid w:val="008305A1"/>
    <w:rsid w:val="00830638"/>
    <w:rsid w:val="00834811"/>
    <w:rsid w:val="008350D5"/>
    <w:rsid w:val="008408AE"/>
    <w:rsid w:val="0085277F"/>
    <w:rsid w:val="00875AA4"/>
    <w:rsid w:val="008764E8"/>
    <w:rsid w:val="008815D9"/>
    <w:rsid w:val="0088469E"/>
    <w:rsid w:val="00886FB8"/>
    <w:rsid w:val="008905B7"/>
    <w:rsid w:val="00890C74"/>
    <w:rsid w:val="00894BAC"/>
    <w:rsid w:val="008960A2"/>
    <w:rsid w:val="008966EF"/>
    <w:rsid w:val="008970A6"/>
    <w:rsid w:val="008A071B"/>
    <w:rsid w:val="008A1606"/>
    <w:rsid w:val="008A18D8"/>
    <w:rsid w:val="008A269C"/>
    <w:rsid w:val="008A39C4"/>
    <w:rsid w:val="008A7599"/>
    <w:rsid w:val="008A79CC"/>
    <w:rsid w:val="008B0337"/>
    <w:rsid w:val="008B1DD8"/>
    <w:rsid w:val="008C0094"/>
    <w:rsid w:val="008D4AB0"/>
    <w:rsid w:val="008D6254"/>
    <w:rsid w:val="008E1D05"/>
    <w:rsid w:val="0090378C"/>
    <w:rsid w:val="00903DF9"/>
    <w:rsid w:val="00905131"/>
    <w:rsid w:val="009127CA"/>
    <w:rsid w:val="00914E16"/>
    <w:rsid w:val="00920144"/>
    <w:rsid w:val="00924C20"/>
    <w:rsid w:val="00925BE4"/>
    <w:rsid w:val="00937121"/>
    <w:rsid w:val="00937353"/>
    <w:rsid w:val="00937790"/>
    <w:rsid w:val="0094309E"/>
    <w:rsid w:val="009455BA"/>
    <w:rsid w:val="00945B8E"/>
    <w:rsid w:val="00946DF5"/>
    <w:rsid w:val="0095077E"/>
    <w:rsid w:val="009528C7"/>
    <w:rsid w:val="00956309"/>
    <w:rsid w:val="009608F5"/>
    <w:rsid w:val="0096449E"/>
    <w:rsid w:val="00974332"/>
    <w:rsid w:val="00977BBA"/>
    <w:rsid w:val="00985CCC"/>
    <w:rsid w:val="009878BE"/>
    <w:rsid w:val="0099124A"/>
    <w:rsid w:val="00995683"/>
    <w:rsid w:val="009A1190"/>
    <w:rsid w:val="009A7E9F"/>
    <w:rsid w:val="009B4AFB"/>
    <w:rsid w:val="009B4D94"/>
    <w:rsid w:val="009C3070"/>
    <w:rsid w:val="009C377A"/>
    <w:rsid w:val="009C3B6C"/>
    <w:rsid w:val="009C65EE"/>
    <w:rsid w:val="009C7C0C"/>
    <w:rsid w:val="009D3F2A"/>
    <w:rsid w:val="009D518B"/>
    <w:rsid w:val="009D58ED"/>
    <w:rsid w:val="009D67B6"/>
    <w:rsid w:val="009E38D8"/>
    <w:rsid w:val="009F058C"/>
    <w:rsid w:val="009F4103"/>
    <w:rsid w:val="009F4ABC"/>
    <w:rsid w:val="00A01C49"/>
    <w:rsid w:val="00A03F61"/>
    <w:rsid w:val="00A04ABE"/>
    <w:rsid w:val="00A04CAA"/>
    <w:rsid w:val="00A056A6"/>
    <w:rsid w:val="00A10673"/>
    <w:rsid w:val="00A10DE3"/>
    <w:rsid w:val="00A154F1"/>
    <w:rsid w:val="00A1638E"/>
    <w:rsid w:val="00A16693"/>
    <w:rsid w:val="00A17D6B"/>
    <w:rsid w:val="00A215A8"/>
    <w:rsid w:val="00A36380"/>
    <w:rsid w:val="00A43390"/>
    <w:rsid w:val="00A501C5"/>
    <w:rsid w:val="00A56A8C"/>
    <w:rsid w:val="00A6388D"/>
    <w:rsid w:val="00A64771"/>
    <w:rsid w:val="00A7072E"/>
    <w:rsid w:val="00A72A4B"/>
    <w:rsid w:val="00A82C81"/>
    <w:rsid w:val="00A8655F"/>
    <w:rsid w:val="00A87AAF"/>
    <w:rsid w:val="00A91329"/>
    <w:rsid w:val="00A922D8"/>
    <w:rsid w:val="00A924B4"/>
    <w:rsid w:val="00AA4178"/>
    <w:rsid w:val="00AB1191"/>
    <w:rsid w:val="00AB6F96"/>
    <w:rsid w:val="00AC00DB"/>
    <w:rsid w:val="00AC13E0"/>
    <w:rsid w:val="00AC406F"/>
    <w:rsid w:val="00AC6D18"/>
    <w:rsid w:val="00AD0BD2"/>
    <w:rsid w:val="00AD3806"/>
    <w:rsid w:val="00AD5741"/>
    <w:rsid w:val="00AE2A9F"/>
    <w:rsid w:val="00AE2B97"/>
    <w:rsid w:val="00AE5DC8"/>
    <w:rsid w:val="00AE63EF"/>
    <w:rsid w:val="00AF39B6"/>
    <w:rsid w:val="00AF4ACD"/>
    <w:rsid w:val="00B03329"/>
    <w:rsid w:val="00B0413D"/>
    <w:rsid w:val="00B042C6"/>
    <w:rsid w:val="00B058B5"/>
    <w:rsid w:val="00B14970"/>
    <w:rsid w:val="00B15509"/>
    <w:rsid w:val="00B16A62"/>
    <w:rsid w:val="00B177F6"/>
    <w:rsid w:val="00B30618"/>
    <w:rsid w:val="00B433D8"/>
    <w:rsid w:val="00B458B2"/>
    <w:rsid w:val="00B46457"/>
    <w:rsid w:val="00B51A38"/>
    <w:rsid w:val="00B5207D"/>
    <w:rsid w:val="00B5312E"/>
    <w:rsid w:val="00B53620"/>
    <w:rsid w:val="00B56814"/>
    <w:rsid w:val="00B633A5"/>
    <w:rsid w:val="00B7147D"/>
    <w:rsid w:val="00B849DD"/>
    <w:rsid w:val="00B84E41"/>
    <w:rsid w:val="00B85E72"/>
    <w:rsid w:val="00B86BB1"/>
    <w:rsid w:val="00B875B0"/>
    <w:rsid w:val="00B90C6E"/>
    <w:rsid w:val="00B97B40"/>
    <w:rsid w:val="00BA53B0"/>
    <w:rsid w:val="00BA5972"/>
    <w:rsid w:val="00BA702C"/>
    <w:rsid w:val="00BC2E1D"/>
    <w:rsid w:val="00BC46E7"/>
    <w:rsid w:val="00BC4CB4"/>
    <w:rsid w:val="00BC555A"/>
    <w:rsid w:val="00BD0AC5"/>
    <w:rsid w:val="00BD164D"/>
    <w:rsid w:val="00BD61B6"/>
    <w:rsid w:val="00BD6EDF"/>
    <w:rsid w:val="00BE4384"/>
    <w:rsid w:val="00BE4E2B"/>
    <w:rsid w:val="00BE5EE1"/>
    <w:rsid w:val="00BF0105"/>
    <w:rsid w:val="00BF103D"/>
    <w:rsid w:val="00BF3414"/>
    <w:rsid w:val="00C02EEC"/>
    <w:rsid w:val="00C1795D"/>
    <w:rsid w:val="00C20813"/>
    <w:rsid w:val="00C24F64"/>
    <w:rsid w:val="00C26E03"/>
    <w:rsid w:val="00C27DE3"/>
    <w:rsid w:val="00C31654"/>
    <w:rsid w:val="00C36DE1"/>
    <w:rsid w:val="00C47848"/>
    <w:rsid w:val="00C51F95"/>
    <w:rsid w:val="00C55D49"/>
    <w:rsid w:val="00C56F8E"/>
    <w:rsid w:val="00C658AC"/>
    <w:rsid w:val="00C67245"/>
    <w:rsid w:val="00C772AE"/>
    <w:rsid w:val="00C77550"/>
    <w:rsid w:val="00C87574"/>
    <w:rsid w:val="00C92F26"/>
    <w:rsid w:val="00C93594"/>
    <w:rsid w:val="00CA363D"/>
    <w:rsid w:val="00CA60A1"/>
    <w:rsid w:val="00CA775E"/>
    <w:rsid w:val="00CB0FD9"/>
    <w:rsid w:val="00CB3E60"/>
    <w:rsid w:val="00CB5355"/>
    <w:rsid w:val="00CC1953"/>
    <w:rsid w:val="00CC2D35"/>
    <w:rsid w:val="00CD2A50"/>
    <w:rsid w:val="00CE2E99"/>
    <w:rsid w:val="00CE66B8"/>
    <w:rsid w:val="00CF3C19"/>
    <w:rsid w:val="00CF73F6"/>
    <w:rsid w:val="00D020F3"/>
    <w:rsid w:val="00D0499E"/>
    <w:rsid w:val="00D10C23"/>
    <w:rsid w:val="00D15356"/>
    <w:rsid w:val="00D161B9"/>
    <w:rsid w:val="00D31163"/>
    <w:rsid w:val="00D358B1"/>
    <w:rsid w:val="00D410B8"/>
    <w:rsid w:val="00D43907"/>
    <w:rsid w:val="00D45418"/>
    <w:rsid w:val="00D45798"/>
    <w:rsid w:val="00D47542"/>
    <w:rsid w:val="00D504A6"/>
    <w:rsid w:val="00D57E29"/>
    <w:rsid w:val="00D57F5D"/>
    <w:rsid w:val="00D6014E"/>
    <w:rsid w:val="00D618FA"/>
    <w:rsid w:val="00D64BCE"/>
    <w:rsid w:val="00D706A4"/>
    <w:rsid w:val="00D71E60"/>
    <w:rsid w:val="00D728D8"/>
    <w:rsid w:val="00D73444"/>
    <w:rsid w:val="00D738A4"/>
    <w:rsid w:val="00D81771"/>
    <w:rsid w:val="00D963AE"/>
    <w:rsid w:val="00DA7F2A"/>
    <w:rsid w:val="00DB212F"/>
    <w:rsid w:val="00DB271F"/>
    <w:rsid w:val="00DB3251"/>
    <w:rsid w:val="00DB4966"/>
    <w:rsid w:val="00DB68AA"/>
    <w:rsid w:val="00DB7998"/>
    <w:rsid w:val="00DD386C"/>
    <w:rsid w:val="00DD440C"/>
    <w:rsid w:val="00DE08DA"/>
    <w:rsid w:val="00DE1D11"/>
    <w:rsid w:val="00DE1EA3"/>
    <w:rsid w:val="00DE350A"/>
    <w:rsid w:val="00DF2DBC"/>
    <w:rsid w:val="00DF48AB"/>
    <w:rsid w:val="00E00057"/>
    <w:rsid w:val="00E07E0A"/>
    <w:rsid w:val="00E1301A"/>
    <w:rsid w:val="00E137E3"/>
    <w:rsid w:val="00E1433E"/>
    <w:rsid w:val="00E27841"/>
    <w:rsid w:val="00E35413"/>
    <w:rsid w:val="00E3580C"/>
    <w:rsid w:val="00E36958"/>
    <w:rsid w:val="00E40548"/>
    <w:rsid w:val="00E43C8B"/>
    <w:rsid w:val="00E4573B"/>
    <w:rsid w:val="00E464D1"/>
    <w:rsid w:val="00E472A5"/>
    <w:rsid w:val="00E5527E"/>
    <w:rsid w:val="00E55AEB"/>
    <w:rsid w:val="00E57277"/>
    <w:rsid w:val="00E60107"/>
    <w:rsid w:val="00E62D27"/>
    <w:rsid w:val="00E677F9"/>
    <w:rsid w:val="00E71128"/>
    <w:rsid w:val="00E72D5C"/>
    <w:rsid w:val="00E74F20"/>
    <w:rsid w:val="00E80FAF"/>
    <w:rsid w:val="00E8238C"/>
    <w:rsid w:val="00E913D0"/>
    <w:rsid w:val="00E91CC2"/>
    <w:rsid w:val="00E93D02"/>
    <w:rsid w:val="00E9449B"/>
    <w:rsid w:val="00E96D4D"/>
    <w:rsid w:val="00E971FB"/>
    <w:rsid w:val="00EA094D"/>
    <w:rsid w:val="00EA50DB"/>
    <w:rsid w:val="00EA6EC8"/>
    <w:rsid w:val="00EB326D"/>
    <w:rsid w:val="00EC54E2"/>
    <w:rsid w:val="00EC5F36"/>
    <w:rsid w:val="00EC6AB2"/>
    <w:rsid w:val="00ED008F"/>
    <w:rsid w:val="00ED1C23"/>
    <w:rsid w:val="00ED2389"/>
    <w:rsid w:val="00ED5529"/>
    <w:rsid w:val="00ED6A5E"/>
    <w:rsid w:val="00ED7F79"/>
    <w:rsid w:val="00EE2545"/>
    <w:rsid w:val="00EF0D6E"/>
    <w:rsid w:val="00EF616A"/>
    <w:rsid w:val="00F0211F"/>
    <w:rsid w:val="00F0360E"/>
    <w:rsid w:val="00F0373B"/>
    <w:rsid w:val="00F046AF"/>
    <w:rsid w:val="00F11FFE"/>
    <w:rsid w:val="00F125CF"/>
    <w:rsid w:val="00F12B37"/>
    <w:rsid w:val="00F13AE7"/>
    <w:rsid w:val="00F145A8"/>
    <w:rsid w:val="00F15061"/>
    <w:rsid w:val="00F16F1D"/>
    <w:rsid w:val="00F21179"/>
    <w:rsid w:val="00F256AC"/>
    <w:rsid w:val="00F337FD"/>
    <w:rsid w:val="00F40009"/>
    <w:rsid w:val="00F412A2"/>
    <w:rsid w:val="00F41D19"/>
    <w:rsid w:val="00F4367E"/>
    <w:rsid w:val="00F44A81"/>
    <w:rsid w:val="00F461AF"/>
    <w:rsid w:val="00F47424"/>
    <w:rsid w:val="00F541A9"/>
    <w:rsid w:val="00F546B4"/>
    <w:rsid w:val="00F63F10"/>
    <w:rsid w:val="00F6616D"/>
    <w:rsid w:val="00F66AE3"/>
    <w:rsid w:val="00F70925"/>
    <w:rsid w:val="00F76E03"/>
    <w:rsid w:val="00F85400"/>
    <w:rsid w:val="00F85A10"/>
    <w:rsid w:val="00F91598"/>
    <w:rsid w:val="00F91D4C"/>
    <w:rsid w:val="00F975BA"/>
    <w:rsid w:val="00F97E83"/>
    <w:rsid w:val="00FA39BF"/>
    <w:rsid w:val="00FA4EAB"/>
    <w:rsid w:val="00FA676A"/>
    <w:rsid w:val="00FB075E"/>
    <w:rsid w:val="00FB0E8D"/>
    <w:rsid w:val="00FB5E04"/>
    <w:rsid w:val="00FC1BC6"/>
    <w:rsid w:val="00FC279A"/>
    <w:rsid w:val="00FC563E"/>
    <w:rsid w:val="00FC675D"/>
    <w:rsid w:val="00FD2383"/>
    <w:rsid w:val="00FD3338"/>
    <w:rsid w:val="00FD3AEA"/>
    <w:rsid w:val="00FE4DA0"/>
    <w:rsid w:val="00FE5814"/>
    <w:rsid w:val="00FE719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6E7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528C7"/>
    <w:pPr>
      <w:autoSpaceDE w:val="0"/>
      <w:autoSpaceDN w:val="0"/>
      <w:jc w:val="both"/>
    </w:pPr>
    <w:rPr>
      <w:sz w:val="24"/>
    </w:rPr>
  </w:style>
  <w:style w:type="paragraph" w:styleId="Heading1">
    <w:name w:val="heading 1"/>
    <w:basedOn w:val="Normal"/>
    <w:next w:val="Normal"/>
    <w:link w:val="Heading1Char"/>
    <w:autoRedefine/>
    <w:qFormat/>
    <w:rsid w:val="009B4AFB"/>
    <w:pPr>
      <w:keepNext/>
      <w:spacing w:before="240" w:after="80"/>
      <w:jc w:val="left"/>
      <w:outlineLvl w:val="0"/>
    </w:pPr>
    <w:rPr>
      <w:rFonts w:eastAsia="MS Gothic"/>
      <w:b/>
      <w:smallCaps/>
      <w:kern w:val="28"/>
      <w:sz w:val="28"/>
    </w:rPr>
  </w:style>
  <w:style w:type="paragraph" w:styleId="Heading2">
    <w:name w:val="heading 2"/>
    <w:basedOn w:val="Normal"/>
    <w:next w:val="Normal"/>
    <w:link w:val="Heading2Char"/>
    <w:qFormat/>
    <w:rsid w:val="009528C7"/>
    <w:pPr>
      <w:keepNext/>
      <w:numPr>
        <w:ilvl w:val="1"/>
        <w:numId w:val="6"/>
      </w:numPr>
      <w:spacing w:before="120" w:after="60"/>
      <w:outlineLvl w:val="1"/>
    </w:pPr>
    <w:rPr>
      <w:rFonts w:eastAsia="MS Gothic"/>
      <w:b/>
      <w:iCs/>
    </w:rPr>
  </w:style>
  <w:style w:type="paragraph" w:styleId="Heading3">
    <w:name w:val="heading 3"/>
    <w:basedOn w:val="Normal"/>
    <w:next w:val="Normal"/>
    <w:link w:val="Heading3Char"/>
    <w:qFormat/>
    <w:rsid w:val="009528C7"/>
    <w:pPr>
      <w:keepNext/>
      <w:spacing w:before="120" w:after="60"/>
      <w:outlineLvl w:val="2"/>
    </w:pPr>
    <w:rPr>
      <w:rFonts w:eastAsia="MS Gothic"/>
      <w:b/>
      <w:iCs/>
    </w:rPr>
  </w:style>
  <w:style w:type="paragraph" w:styleId="Heading4">
    <w:name w:val="heading 4"/>
    <w:basedOn w:val="Normal"/>
    <w:next w:val="Normal"/>
    <w:link w:val="Heading4Char"/>
    <w:qFormat/>
    <w:rsid w:val="009528C7"/>
    <w:pPr>
      <w:keepNext/>
      <w:numPr>
        <w:ilvl w:val="3"/>
        <w:numId w:val="6"/>
      </w:numPr>
      <w:spacing w:before="240" w:after="60"/>
      <w:outlineLvl w:val="3"/>
    </w:pPr>
    <w:rPr>
      <w:rFonts w:eastAsia="MS Gothic"/>
      <w:i/>
      <w:iCs/>
      <w:sz w:val="18"/>
      <w:szCs w:val="18"/>
    </w:rPr>
  </w:style>
  <w:style w:type="paragraph" w:styleId="Heading5">
    <w:name w:val="heading 5"/>
    <w:basedOn w:val="Normal"/>
    <w:next w:val="Normal"/>
    <w:link w:val="Heading5Char"/>
    <w:qFormat/>
    <w:rsid w:val="009528C7"/>
    <w:pPr>
      <w:numPr>
        <w:ilvl w:val="4"/>
        <w:numId w:val="6"/>
      </w:numPr>
      <w:spacing w:before="240" w:after="60"/>
      <w:outlineLvl w:val="4"/>
    </w:pPr>
    <w:rPr>
      <w:rFonts w:eastAsia="MS Gothic"/>
      <w:sz w:val="18"/>
      <w:szCs w:val="18"/>
    </w:rPr>
  </w:style>
  <w:style w:type="paragraph" w:styleId="Heading6">
    <w:name w:val="heading 6"/>
    <w:basedOn w:val="Normal"/>
    <w:next w:val="Normal"/>
    <w:link w:val="Heading6Char"/>
    <w:qFormat/>
    <w:rsid w:val="009528C7"/>
    <w:pPr>
      <w:numPr>
        <w:ilvl w:val="5"/>
        <w:numId w:val="6"/>
      </w:numPr>
      <w:spacing w:before="240" w:after="60"/>
      <w:outlineLvl w:val="5"/>
    </w:pPr>
    <w:rPr>
      <w:rFonts w:eastAsia="MS Gothic"/>
      <w:i/>
      <w:iCs/>
      <w:sz w:val="16"/>
      <w:szCs w:val="16"/>
    </w:rPr>
  </w:style>
  <w:style w:type="paragraph" w:styleId="Heading7">
    <w:name w:val="heading 7"/>
    <w:basedOn w:val="Normal"/>
    <w:next w:val="Normal"/>
    <w:link w:val="Heading7Char"/>
    <w:qFormat/>
    <w:rsid w:val="009528C7"/>
    <w:pPr>
      <w:numPr>
        <w:ilvl w:val="6"/>
        <w:numId w:val="6"/>
      </w:numPr>
      <w:spacing w:before="240" w:after="60"/>
      <w:outlineLvl w:val="6"/>
    </w:pPr>
    <w:rPr>
      <w:rFonts w:eastAsia="MS Gothic"/>
      <w:sz w:val="16"/>
      <w:szCs w:val="16"/>
    </w:rPr>
  </w:style>
  <w:style w:type="paragraph" w:styleId="Heading8">
    <w:name w:val="heading 8"/>
    <w:basedOn w:val="Normal"/>
    <w:next w:val="Normal"/>
    <w:link w:val="Heading8Char"/>
    <w:qFormat/>
    <w:rsid w:val="009528C7"/>
    <w:pPr>
      <w:numPr>
        <w:ilvl w:val="7"/>
        <w:numId w:val="6"/>
      </w:numPr>
      <w:spacing w:before="240" w:after="60"/>
      <w:outlineLvl w:val="7"/>
    </w:pPr>
    <w:rPr>
      <w:rFonts w:eastAsia="MS Gothic"/>
      <w:i/>
      <w:iCs/>
      <w:sz w:val="16"/>
      <w:szCs w:val="16"/>
    </w:rPr>
  </w:style>
  <w:style w:type="paragraph" w:styleId="Heading9">
    <w:name w:val="heading 9"/>
    <w:basedOn w:val="Normal"/>
    <w:next w:val="Normal"/>
    <w:link w:val="Heading9Char"/>
    <w:qFormat/>
    <w:rsid w:val="009528C7"/>
    <w:pPr>
      <w:numPr>
        <w:ilvl w:val="8"/>
        <w:numId w:val="6"/>
      </w:numPr>
      <w:spacing w:before="240" w:after="60"/>
      <w:outlineLvl w:val="8"/>
    </w:pPr>
    <w:rPr>
      <w:rFonts w:eastAsia="MS Gothic"/>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025inind">
    <w:name w:val="Body Text + 0.25 in. ind"/>
    <w:basedOn w:val="Normal"/>
    <w:pPr>
      <w:ind w:left="360"/>
    </w:pPr>
  </w:style>
  <w:style w:type="paragraph" w:customStyle="1" w:styleId="Style1">
    <w:name w:val="Style1"/>
    <w:basedOn w:val="Normal"/>
    <w:rPr>
      <w:b/>
      <w:sz w:val="28"/>
    </w:rPr>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ListBullet">
    <w:name w:val="List Bullet"/>
    <w:basedOn w:val="Normal"/>
    <w:autoRedefine/>
    <w:rsid w:val="00211A07"/>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style>
  <w:style w:type="paragraph" w:customStyle="1" w:styleId="Style2">
    <w:name w:val="Style2"/>
    <w:basedOn w:val="Normal"/>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ListBullet2">
    <w:name w:val="List Bullet 2"/>
    <w:basedOn w:val="Normal"/>
    <w:autoRedefine/>
    <w:pPr>
      <w:numPr>
        <w:numId w:val="1"/>
      </w:numPr>
    </w:pPr>
    <w:rPr>
      <w:sz w:val="22"/>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FooterChar">
    <w:name w:val="Footer Char"/>
    <w:link w:val="Footer"/>
    <w:uiPriority w:val="99"/>
    <w:rsid w:val="005856DE"/>
  </w:style>
  <w:style w:type="paragraph" w:styleId="ListNumber">
    <w:name w:val="List Number"/>
    <w:basedOn w:val="Normal"/>
    <w:pPr>
      <w:numPr>
        <w:numId w:val="3"/>
      </w:numPr>
    </w:pPr>
  </w:style>
  <w:style w:type="paragraph" w:styleId="ListNumber2">
    <w:name w:val="List Number 2"/>
    <w:basedOn w:val="Normal"/>
    <w:pPr>
      <w:numPr>
        <w:numId w:val="4"/>
      </w:numPr>
      <w:tabs>
        <w:tab w:val="clear" w:pos="720"/>
      </w:tabs>
      <w:ind w:left="360"/>
    </w:pPr>
  </w:style>
  <w:style w:type="character" w:customStyle="1" w:styleId="Heading1Char">
    <w:name w:val="Heading 1 Char"/>
    <w:link w:val="Heading1"/>
    <w:rsid w:val="009B4AFB"/>
    <w:rPr>
      <w:rFonts w:eastAsia="MS Gothic"/>
      <w:b/>
      <w:smallCaps/>
      <w:kern w:val="28"/>
      <w:sz w:val="28"/>
    </w:rPr>
  </w:style>
  <w:style w:type="character" w:customStyle="1" w:styleId="Heading2Char">
    <w:name w:val="Heading 2 Char"/>
    <w:link w:val="Heading2"/>
    <w:rsid w:val="009528C7"/>
    <w:rPr>
      <w:rFonts w:eastAsia="MS Gothic"/>
      <w:b/>
      <w:iCs/>
      <w:sz w:val="24"/>
    </w:rPr>
  </w:style>
  <w:style w:type="character" w:customStyle="1" w:styleId="Heading3Char">
    <w:name w:val="Heading 3 Char"/>
    <w:link w:val="Heading3"/>
    <w:rsid w:val="009528C7"/>
    <w:rPr>
      <w:rFonts w:eastAsia="MS Gothic"/>
      <w:b/>
      <w:iCs/>
    </w:rPr>
  </w:style>
  <w:style w:type="character" w:customStyle="1" w:styleId="Heading4Char">
    <w:name w:val="Heading 4 Char"/>
    <w:link w:val="Heading4"/>
    <w:rsid w:val="009528C7"/>
    <w:rPr>
      <w:rFonts w:eastAsia="MS Gothic"/>
      <w:i/>
      <w:iCs/>
      <w:sz w:val="18"/>
      <w:szCs w:val="18"/>
    </w:rPr>
  </w:style>
  <w:style w:type="character" w:customStyle="1" w:styleId="Heading5Char">
    <w:name w:val="Heading 5 Char"/>
    <w:link w:val="Heading5"/>
    <w:rsid w:val="009528C7"/>
    <w:rPr>
      <w:rFonts w:eastAsia="MS Gothic"/>
      <w:sz w:val="18"/>
      <w:szCs w:val="18"/>
    </w:rPr>
  </w:style>
  <w:style w:type="character" w:customStyle="1" w:styleId="Heading6Char">
    <w:name w:val="Heading 6 Char"/>
    <w:link w:val="Heading6"/>
    <w:rsid w:val="009528C7"/>
    <w:rPr>
      <w:rFonts w:eastAsia="MS Gothic"/>
      <w:i/>
      <w:iCs/>
      <w:sz w:val="16"/>
      <w:szCs w:val="16"/>
    </w:rPr>
  </w:style>
  <w:style w:type="character" w:customStyle="1" w:styleId="Heading7Char">
    <w:name w:val="Heading 7 Char"/>
    <w:link w:val="Heading7"/>
    <w:rsid w:val="009528C7"/>
    <w:rPr>
      <w:rFonts w:eastAsia="MS Gothic"/>
      <w:sz w:val="16"/>
      <w:szCs w:val="16"/>
    </w:rPr>
  </w:style>
  <w:style w:type="character" w:customStyle="1" w:styleId="Heading8Char">
    <w:name w:val="Heading 8 Char"/>
    <w:link w:val="Heading8"/>
    <w:rsid w:val="009528C7"/>
    <w:rPr>
      <w:rFonts w:eastAsia="MS Gothic"/>
      <w:i/>
      <w:iCs/>
      <w:sz w:val="16"/>
      <w:szCs w:val="16"/>
    </w:rPr>
  </w:style>
  <w:style w:type="character" w:customStyle="1" w:styleId="Heading9Char">
    <w:name w:val="Heading 9 Char"/>
    <w:link w:val="Heading9"/>
    <w:rsid w:val="009528C7"/>
    <w:rPr>
      <w:rFonts w:eastAsia="MS Gothic"/>
      <w:sz w:val="16"/>
      <w:szCs w:val="16"/>
    </w:rPr>
  </w:style>
  <w:style w:type="paragraph" w:styleId="Caption">
    <w:name w:val="caption"/>
    <w:basedOn w:val="Normal"/>
    <w:next w:val="Normal"/>
    <w:qFormat/>
    <w:rsid w:val="009528C7"/>
    <w:pPr>
      <w:spacing w:after="200"/>
    </w:pPr>
    <w:rPr>
      <w:b/>
      <w:bCs/>
      <w:color w:val="4F81BD"/>
      <w:sz w:val="18"/>
      <w:szCs w:val="18"/>
    </w:rPr>
  </w:style>
  <w:style w:type="paragraph" w:styleId="Title">
    <w:name w:val="Title"/>
    <w:basedOn w:val="Normal"/>
    <w:next w:val="Normal"/>
    <w:link w:val="TitleChar"/>
    <w:qFormat/>
    <w:rsid w:val="009528C7"/>
    <w:pPr>
      <w:framePr w:w="9360" w:hSpace="187" w:vSpace="187" w:wrap="notBeside" w:vAnchor="text" w:hAnchor="page" w:xAlign="center" w:y="1"/>
      <w:jc w:val="center"/>
    </w:pPr>
    <w:rPr>
      <w:rFonts w:eastAsia="MS Gothic"/>
      <w:kern w:val="28"/>
      <w:sz w:val="48"/>
      <w:szCs w:val="48"/>
    </w:rPr>
  </w:style>
  <w:style w:type="character" w:customStyle="1" w:styleId="TitleChar">
    <w:name w:val="Title Char"/>
    <w:link w:val="Title"/>
    <w:rsid w:val="009528C7"/>
    <w:rPr>
      <w:rFonts w:eastAsia="MS Gothic"/>
      <w:kern w:val="28"/>
      <w:sz w:val="48"/>
      <w:szCs w:val="48"/>
    </w:rPr>
  </w:style>
  <w:style w:type="paragraph" w:styleId="Subtitle">
    <w:name w:val="Subtitle"/>
    <w:basedOn w:val="Normal"/>
    <w:next w:val="Normal"/>
    <w:link w:val="SubtitleChar"/>
    <w:qFormat/>
    <w:rsid w:val="009528C7"/>
    <w:pPr>
      <w:numPr>
        <w:ilvl w:val="1"/>
      </w:numPr>
    </w:pPr>
    <w:rPr>
      <w:rFonts w:ascii="Cambria" w:eastAsia="MS Gothic" w:hAnsi="Cambria"/>
      <w:i/>
      <w:iCs/>
      <w:color w:val="4F81BD"/>
      <w:spacing w:val="15"/>
      <w:szCs w:val="24"/>
    </w:rPr>
  </w:style>
  <w:style w:type="character" w:customStyle="1" w:styleId="SubtitleChar">
    <w:name w:val="Subtitle Char"/>
    <w:link w:val="Subtitle"/>
    <w:rsid w:val="009528C7"/>
    <w:rPr>
      <w:rFonts w:ascii="Cambria" w:eastAsia="MS Gothic" w:hAnsi="Cambria"/>
      <w:i/>
      <w:iCs/>
      <w:color w:val="4F81BD"/>
      <w:spacing w:val="15"/>
      <w:sz w:val="24"/>
      <w:szCs w:val="24"/>
    </w:rPr>
  </w:style>
  <w:style w:type="character" w:styleId="Strong">
    <w:name w:val="Strong"/>
    <w:qFormat/>
    <w:rsid w:val="009528C7"/>
    <w:rPr>
      <w:b/>
      <w:bCs/>
    </w:rPr>
  </w:style>
  <w:style w:type="character" w:styleId="Emphasis">
    <w:name w:val="Emphasis"/>
    <w:qFormat/>
    <w:rsid w:val="009528C7"/>
    <w:rPr>
      <w:i/>
      <w:iCs/>
    </w:rPr>
  </w:style>
  <w:style w:type="paragraph" w:customStyle="1" w:styleId="MediumGrid21">
    <w:name w:val="Medium Grid 21"/>
    <w:basedOn w:val="Normal"/>
    <w:uiPriority w:val="1"/>
    <w:qFormat/>
    <w:rsid w:val="009528C7"/>
  </w:style>
  <w:style w:type="paragraph" w:customStyle="1" w:styleId="ColorfulList-Accent11">
    <w:name w:val="Colorful List - Accent 11"/>
    <w:basedOn w:val="Normal"/>
    <w:uiPriority w:val="34"/>
    <w:qFormat/>
    <w:rsid w:val="009528C7"/>
    <w:pPr>
      <w:ind w:left="720"/>
      <w:contextualSpacing/>
    </w:pPr>
  </w:style>
  <w:style w:type="paragraph" w:customStyle="1" w:styleId="ColorfulGrid-Accent11">
    <w:name w:val="Colorful Grid - Accent 11"/>
    <w:basedOn w:val="Normal"/>
    <w:next w:val="Normal"/>
    <w:link w:val="ColorfulGrid-Accent1Char"/>
    <w:uiPriority w:val="29"/>
    <w:qFormat/>
    <w:rsid w:val="009528C7"/>
    <w:rPr>
      <w:i/>
      <w:iCs/>
      <w:color w:val="000000"/>
    </w:rPr>
  </w:style>
  <w:style w:type="character" w:customStyle="1" w:styleId="ColorfulGrid-Accent1Char">
    <w:name w:val="Colorful Grid - Accent 1 Char"/>
    <w:link w:val="ColorfulGrid-Accent11"/>
    <w:uiPriority w:val="29"/>
    <w:rsid w:val="009528C7"/>
    <w:rPr>
      <w:i/>
      <w:iCs/>
      <w:color w:val="000000"/>
    </w:rPr>
  </w:style>
  <w:style w:type="paragraph" w:customStyle="1" w:styleId="LightShading-Accent21">
    <w:name w:val="Light Shading - Accent 21"/>
    <w:basedOn w:val="Normal"/>
    <w:next w:val="Normal"/>
    <w:link w:val="LightShading-Accent2Char"/>
    <w:uiPriority w:val="30"/>
    <w:qFormat/>
    <w:rsid w:val="009528C7"/>
    <w:pPr>
      <w:pBdr>
        <w:bottom w:val="single" w:sz="4" w:space="4" w:color="4F81BD"/>
      </w:pBdr>
      <w:spacing w:before="200" w:after="280"/>
      <w:ind w:left="936" w:right="936"/>
    </w:pPr>
    <w:rPr>
      <w:rFonts w:eastAsia="MS Gothic"/>
      <w:b/>
      <w:bCs/>
      <w:i/>
      <w:iCs/>
      <w:color w:val="4F81BD"/>
    </w:rPr>
  </w:style>
  <w:style w:type="character" w:customStyle="1" w:styleId="LightShading-Accent2Char">
    <w:name w:val="Light Shading - Accent 2 Char"/>
    <w:link w:val="LightShading-Accent21"/>
    <w:uiPriority w:val="30"/>
    <w:rsid w:val="009528C7"/>
    <w:rPr>
      <w:rFonts w:eastAsia="MS Gothic"/>
      <w:b/>
      <w:bCs/>
      <w:i/>
      <w:iCs/>
      <w:color w:val="4F81BD"/>
    </w:rPr>
  </w:style>
  <w:style w:type="character" w:styleId="SubtleEmphasis">
    <w:name w:val="Subtle Emphasis"/>
    <w:uiPriority w:val="19"/>
    <w:qFormat/>
    <w:rsid w:val="009528C7"/>
    <w:rPr>
      <w:i/>
      <w:iCs/>
      <w:color w:val="808080"/>
    </w:rPr>
  </w:style>
  <w:style w:type="character" w:styleId="IntenseEmphasis">
    <w:name w:val="Intense Emphasis"/>
    <w:uiPriority w:val="21"/>
    <w:qFormat/>
    <w:rsid w:val="009528C7"/>
    <w:rPr>
      <w:b/>
      <w:bCs/>
      <w:i/>
      <w:iCs/>
      <w:color w:val="4F81BD"/>
    </w:rPr>
  </w:style>
  <w:style w:type="character" w:styleId="SubtleReference">
    <w:name w:val="Subtle Reference"/>
    <w:uiPriority w:val="31"/>
    <w:qFormat/>
    <w:rsid w:val="009528C7"/>
    <w:rPr>
      <w:smallCaps/>
      <w:color w:val="C0504D"/>
      <w:u w:val="single"/>
    </w:rPr>
  </w:style>
  <w:style w:type="character" w:styleId="IntenseReference">
    <w:name w:val="Intense Reference"/>
    <w:uiPriority w:val="32"/>
    <w:qFormat/>
    <w:rsid w:val="009528C7"/>
    <w:rPr>
      <w:b/>
      <w:bCs/>
      <w:smallCaps/>
      <w:color w:val="C0504D"/>
      <w:spacing w:val="5"/>
      <w:u w:val="single"/>
    </w:rPr>
  </w:style>
  <w:style w:type="character" w:styleId="BookTitle">
    <w:name w:val="Book Title"/>
    <w:uiPriority w:val="33"/>
    <w:qFormat/>
    <w:rsid w:val="009528C7"/>
    <w:rPr>
      <w:b/>
      <w:bCs/>
      <w:smallCaps/>
      <w:spacing w:val="5"/>
    </w:rPr>
  </w:style>
  <w:style w:type="paragraph" w:styleId="TOCHeading">
    <w:name w:val="TOC Heading"/>
    <w:basedOn w:val="Heading1"/>
    <w:next w:val="Normal"/>
    <w:uiPriority w:val="39"/>
    <w:semiHidden/>
    <w:unhideWhenUsed/>
    <w:qFormat/>
    <w:rsid w:val="009528C7"/>
    <w:pPr>
      <w:keepLines/>
      <w:spacing w:before="480" w:after="0"/>
      <w:jc w:val="both"/>
      <w:outlineLvl w:val="9"/>
    </w:pPr>
    <w:rPr>
      <w:rFonts w:ascii="Calibri" w:hAnsi="Calibri"/>
      <w:bCs/>
      <w:smallCaps w:val="0"/>
      <w:color w:val="345A8A"/>
      <w:kern w:val="0"/>
      <w:sz w:val="32"/>
      <w:szCs w:val="32"/>
    </w:rPr>
  </w:style>
  <w:style w:type="paragraph" w:customStyle="1" w:styleId="algorithm">
    <w:name w:val="algorithm"/>
    <w:basedOn w:val="Normal"/>
    <w:link w:val="algorithmChar"/>
    <w:qFormat/>
    <w:rsid w:val="009528C7"/>
    <w:pPr>
      <w:numPr>
        <w:numId w:val="2"/>
      </w:numPr>
      <w:tabs>
        <w:tab w:val="clear" w:pos="720"/>
      </w:tabs>
      <w:ind w:left="288" w:firstLine="0"/>
    </w:pPr>
    <w:rPr>
      <w:b/>
      <w:sz w:val="16"/>
    </w:rPr>
  </w:style>
  <w:style w:type="character" w:customStyle="1" w:styleId="algorithmChar">
    <w:name w:val="algorithm Char"/>
    <w:link w:val="algorithm"/>
    <w:rsid w:val="009528C7"/>
    <w:rPr>
      <w:b/>
      <w:sz w:val="16"/>
    </w:rPr>
  </w:style>
  <w:style w:type="paragraph" w:customStyle="1" w:styleId="LooseList">
    <w:name w:val="Loose List"/>
    <w:basedOn w:val="ColorfulList-Accent110"/>
    <w:link w:val="LooseListChar"/>
    <w:qFormat/>
    <w:rsid w:val="009528C7"/>
    <w:pPr>
      <w:autoSpaceDE/>
      <w:autoSpaceDN/>
      <w:spacing w:after="200"/>
      <w:ind w:hanging="360"/>
      <w:jc w:val="left"/>
    </w:pPr>
    <w:rPr>
      <w:rFonts w:eastAsia="Calibri"/>
      <w:szCs w:val="22"/>
      <w:lang w:bidi="en-US"/>
    </w:rPr>
  </w:style>
  <w:style w:type="character" w:customStyle="1" w:styleId="LooseListChar">
    <w:name w:val="Loose List Char"/>
    <w:link w:val="LooseList"/>
    <w:rsid w:val="009528C7"/>
    <w:rPr>
      <w:rFonts w:eastAsia="Calibri"/>
      <w:sz w:val="24"/>
      <w:szCs w:val="22"/>
      <w:lang w:bidi="en-US"/>
    </w:rPr>
  </w:style>
  <w:style w:type="paragraph" w:customStyle="1" w:styleId="TightList">
    <w:name w:val="Tight List"/>
    <w:basedOn w:val="LooseList"/>
    <w:link w:val="TightListChar"/>
    <w:qFormat/>
    <w:rsid w:val="009528C7"/>
    <w:pPr>
      <w:spacing w:before="100" w:after="100"/>
    </w:pPr>
  </w:style>
  <w:style w:type="character" w:customStyle="1" w:styleId="TightListChar">
    <w:name w:val="Tight List Char"/>
    <w:link w:val="TightList"/>
    <w:rsid w:val="009528C7"/>
    <w:rPr>
      <w:rFonts w:eastAsia="Calibri"/>
      <w:sz w:val="24"/>
      <w:szCs w:val="22"/>
      <w:lang w:bidi="en-US"/>
    </w:rPr>
  </w:style>
  <w:style w:type="paragraph" w:customStyle="1" w:styleId="ColorfulList-Accent110">
    <w:name w:val="Colorful List - Accent 11"/>
    <w:basedOn w:val="Normal"/>
    <w:uiPriority w:val="34"/>
    <w:qFormat/>
    <w:rsid w:val="009528C7"/>
    <w:pPr>
      <w:ind w:left="720"/>
    </w:pPr>
  </w:style>
  <w:style w:type="paragraph" w:styleId="ListParagraph">
    <w:name w:val="List Paragraph"/>
    <w:basedOn w:val="Normal"/>
    <w:uiPriority w:val="72"/>
    <w:rsid w:val="00BA702C"/>
    <w:pPr>
      <w:autoSpaceDE/>
      <w:autoSpaceDN/>
      <w:ind w:left="720"/>
      <w:contextualSpacing/>
      <w:jc w:val="left"/>
    </w:pPr>
    <w:rPr>
      <w:szCs w:val="24"/>
    </w:rPr>
  </w:style>
  <w:style w:type="table" w:styleId="TableGrid">
    <w:name w:val="Table Grid"/>
    <w:basedOn w:val="TableNormal"/>
    <w:rsid w:val="00751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1967">
      <w:bodyDiv w:val="1"/>
      <w:marLeft w:val="0"/>
      <w:marRight w:val="0"/>
      <w:marTop w:val="0"/>
      <w:marBottom w:val="0"/>
      <w:divBdr>
        <w:top w:val="none" w:sz="0" w:space="0" w:color="auto"/>
        <w:left w:val="none" w:sz="0" w:space="0" w:color="auto"/>
        <w:bottom w:val="none" w:sz="0" w:space="0" w:color="auto"/>
        <w:right w:val="none" w:sz="0" w:space="0" w:color="auto"/>
      </w:divBdr>
      <w:divsChild>
        <w:div w:id="1233350528">
          <w:marLeft w:val="547"/>
          <w:marRight w:val="0"/>
          <w:marTop w:val="0"/>
          <w:marBottom w:val="0"/>
          <w:divBdr>
            <w:top w:val="none" w:sz="0" w:space="0" w:color="auto"/>
            <w:left w:val="none" w:sz="0" w:space="0" w:color="auto"/>
            <w:bottom w:val="none" w:sz="0" w:space="0" w:color="auto"/>
            <w:right w:val="none" w:sz="0" w:space="0" w:color="auto"/>
          </w:divBdr>
        </w:div>
        <w:div w:id="53168234">
          <w:marLeft w:val="1166"/>
          <w:marRight w:val="0"/>
          <w:marTop w:val="0"/>
          <w:marBottom w:val="0"/>
          <w:divBdr>
            <w:top w:val="none" w:sz="0" w:space="0" w:color="auto"/>
            <w:left w:val="none" w:sz="0" w:space="0" w:color="auto"/>
            <w:bottom w:val="none" w:sz="0" w:space="0" w:color="auto"/>
            <w:right w:val="none" w:sz="0" w:space="0" w:color="auto"/>
          </w:divBdr>
        </w:div>
        <w:div w:id="1103378562">
          <w:marLeft w:val="1166"/>
          <w:marRight w:val="0"/>
          <w:marTop w:val="0"/>
          <w:marBottom w:val="0"/>
          <w:divBdr>
            <w:top w:val="none" w:sz="0" w:space="0" w:color="auto"/>
            <w:left w:val="none" w:sz="0" w:space="0" w:color="auto"/>
            <w:bottom w:val="none" w:sz="0" w:space="0" w:color="auto"/>
            <w:right w:val="none" w:sz="0" w:space="0" w:color="auto"/>
          </w:divBdr>
        </w:div>
        <w:div w:id="196967559">
          <w:marLeft w:val="1166"/>
          <w:marRight w:val="0"/>
          <w:marTop w:val="0"/>
          <w:marBottom w:val="0"/>
          <w:divBdr>
            <w:top w:val="none" w:sz="0" w:space="0" w:color="auto"/>
            <w:left w:val="none" w:sz="0" w:space="0" w:color="auto"/>
            <w:bottom w:val="none" w:sz="0" w:space="0" w:color="auto"/>
            <w:right w:val="none" w:sz="0" w:space="0" w:color="auto"/>
          </w:divBdr>
        </w:div>
        <w:div w:id="976229683">
          <w:marLeft w:val="1166"/>
          <w:marRight w:val="0"/>
          <w:marTop w:val="0"/>
          <w:marBottom w:val="0"/>
          <w:divBdr>
            <w:top w:val="none" w:sz="0" w:space="0" w:color="auto"/>
            <w:left w:val="none" w:sz="0" w:space="0" w:color="auto"/>
            <w:bottom w:val="none" w:sz="0" w:space="0" w:color="auto"/>
            <w:right w:val="none" w:sz="0" w:space="0" w:color="auto"/>
          </w:divBdr>
        </w:div>
        <w:div w:id="324087572">
          <w:marLeft w:val="1166"/>
          <w:marRight w:val="0"/>
          <w:marTop w:val="0"/>
          <w:marBottom w:val="0"/>
          <w:divBdr>
            <w:top w:val="none" w:sz="0" w:space="0" w:color="auto"/>
            <w:left w:val="none" w:sz="0" w:space="0" w:color="auto"/>
            <w:bottom w:val="none" w:sz="0" w:space="0" w:color="auto"/>
            <w:right w:val="none" w:sz="0" w:space="0" w:color="auto"/>
          </w:divBdr>
        </w:div>
        <w:div w:id="1087073374">
          <w:marLeft w:val="1166"/>
          <w:marRight w:val="0"/>
          <w:marTop w:val="0"/>
          <w:marBottom w:val="0"/>
          <w:divBdr>
            <w:top w:val="none" w:sz="0" w:space="0" w:color="auto"/>
            <w:left w:val="none" w:sz="0" w:space="0" w:color="auto"/>
            <w:bottom w:val="none" w:sz="0" w:space="0" w:color="auto"/>
            <w:right w:val="none" w:sz="0" w:space="0" w:color="auto"/>
          </w:divBdr>
        </w:div>
      </w:divsChild>
    </w:div>
    <w:div w:id="232398896">
      <w:bodyDiv w:val="1"/>
      <w:marLeft w:val="0"/>
      <w:marRight w:val="0"/>
      <w:marTop w:val="0"/>
      <w:marBottom w:val="0"/>
      <w:divBdr>
        <w:top w:val="none" w:sz="0" w:space="0" w:color="auto"/>
        <w:left w:val="none" w:sz="0" w:space="0" w:color="auto"/>
        <w:bottom w:val="none" w:sz="0" w:space="0" w:color="auto"/>
        <w:right w:val="none" w:sz="0" w:space="0" w:color="auto"/>
      </w:divBdr>
      <w:divsChild>
        <w:div w:id="2120373859">
          <w:marLeft w:val="547"/>
          <w:marRight w:val="0"/>
          <w:marTop w:val="0"/>
          <w:marBottom w:val="0"/>
          <w:divBdr>
            <w:top w:val="none" w:sz="0" w:space="0" w:color="auto"/>
            <w:left w:val="none" w:sz="0" w:space="0" w:color="auto"/>
            <w:bottom w:val="none" w:sz="0" w:space="0" w:color="auto"/>
            <w:right w:val="none" w:sz="0" w:space="0" w:color="auto"/>
          </w:divBdr>
        </w:div>
        <w:div w:id="207956781">
          <w:marLeft w:val="1166"/>
          <w:marRight w:val="0"/>
          <w:marTop w:val="0"/>
          <w:marBottom w:val="0"/>
          <w:divBdr>
            <w:top w:val="none" w:sz="0" w:space="0" w:color="auto"/>
            <w:left w:val="none" w:sz="0" w:space="0" w:color="auto"/>
            <w:bottom w:val="none" w:sz="0" w:space="0" w:color="auto"/>
            <w:right w:val="none" w:sz="0" w:space="0" w:color="auto"/>
          </w:divBdr>
        </w:div>
        <w:div w:id="70546974">
          <w:marLeft w:val="1166"/>
          <w:marRight w:val="0"/>
          <w:marTop w:val="0"/>
          <w:marBottom w:val="0"/>
          <w:divBdr>
            <w:top w:val="none" w:sz="0" w:space="0" w:color="auto"/>
            <w:left w:val="none" w:sz="0" w:space="0" w:color="auto"/>
            <w:bottom w:val="none" w:sz="0" w:space="0" w:color="auto"/>
            <w:right w:val="none" w:sz="0" w:space="0" w:color="auto"/>
          </w:divBdr>
        </w:div>
        <w:div w:id="1958292266">
          <w:marLeft w:val="1166"/>
          <w:marRight w:val="0"/>
          <w:marTop w:val="0"/>
          <w:marBottom w:val="0"/>
          <w:divBdr>
            <w:top w:val="none" w:sz="0" w:space="0" w:color="auto"/>
            <w:left w:val="none" w:sz="0" w:space="0" w:color="auto"/>
            <w:bottom w:val="none" w:sz="0" w:space="0" w:color="auto"/>
            <w:right w:val="none" w:sz="0" w:space="0" w:color="auto"/>
          </w:divBdr>
        </w:div>
        <w:div w:id="1288778663">
          <w:marLeft w:val="1166"/>
          <w:marRight w:val="0"/>
          <w:marTop w:val="0"/>
          <w:marBottom w:val="0"/>
          <w:divBdr>
            <w:top w:val="none" w:sz="0" w:space="0" w:color="auto"/>
            <w:left w:val="none" w:sz="0" w:space="0" w:color="auto"/>
            <w:bottom w:val="none" w:sz="0" w:space="0" w:color="auto"/>
            <w:right w:val="none" w:sz="0" w:space="0" w:color="auto"/>
          </w:divBdr>
        </w:div>
        <w:div w:id="70352577">
          <w:marLeft w:val="1166"/>
          <w:marRight w:val="0"/>
          <w:marTop w:val="0"/>
          <w:marBottom w:val="0"/>
          <w:divBdr>
            <w:top w:val="none" w:sz="0" w:space="0" w:color="auto"/>
            <w:left w:val="none" w:sz="0" w:space="0" w:color="auto"/>
            <w:bottom w:val="none" w:sz="0" w:space="0" w:color="auto"/>
            <w:right w:val="none" w:sz="0" w:space="0" w:color="auto"/>
          </w:divBdr>
        </w:div>
        <w:div w:id="2114744025">
          <w:marLeft w:val="1166"/>
          <w:marRight w:val="0"/>
          <w:marTop w:val="0"/>
          <w:marBottom w:val="0"/>
          <w:divBdr>
            <w:top w:val="none" w:sz="0" w:space="0" w:color="auto"/>
            <w:left w:val="none" w:sz="0" w:space="0" w:color="auto"/>
            <w:bottom w:val="none" w:sz="0" w:space="0" w:color="auto"/>
            <w:right w:val="none" w:sz="0" w:space="0" w:color="auto"/>
          </w:divBdr>
        </w:div>
        <w:div w:id="64650328">
          <w:marLeft w:val="1166"/>
          <w:marRight w:val="0"/>
          <w:marTop w:val="0"/>
          <w:marBottom w:val="0"/>
          <w:divBdr>
            <w:top w:val="none" w:sz="0" w:space="0" w:color="auto"/>
            <w:left w:val="none" w:sz="0" w:space="0" w:color="auto"/>
            <w:bottom w:val="none" w:sz="0" w:space="0" w:color="auto"/>
            <w:right w:val="none" w:sz="0" w:space="0" w:color="auto"/>
          </w:divBdr>
        </w:div>
        <w:div w:id="540871054">
          <w:marLeft w:val="1166"/>
          <w:marRight w:val="0"/>
          <w:marTop w:val="0"/>
          <w:marBottom w:val="0"/>
          <w:divBdr>
            <w:top w:val="none" w:sz="0" w:space="0" w:color="auto"/>
            <w:left w:val="none" w:sz="0" w:space="0" w:color="auto"/>
            <w:bottom w:val="none" w:sz="0" w:space="0" w:color="auto"/>
            <w:right w:val="none" w:sz="0" w:space="0" w:color="auto"/>
          </w:divBdr>
        </w:div>
      </w:divsChild>
    </w:div>
    <w:div w:id="618531775">
      <w:bodyDiv w:val="1"/>
      <w:marLeft w:val="0"/>
      <w:marRight w:val="0"/>
      <w:marTop w:val="0"/>
      <w:marBottom w:val="0"/>
      <w:divBdr>
        <w:top w:val="none" w:sz="0" w:space="0" w:color="auto"/>
        <w:left w:val="none" w:sz="0" w:space="0" w:color="auto"/>
        <w:bottom w:val="none" w:sz="0" w:space="0" w:color="auto"/>
        <w:right w:val="none" w:sz="0" w:space="0" w:color="auto"/>
      </w:divBdr>
    </w:div>
    <w:div w:id="879243708">
      <w:bodyDiv w:val="1"/>
      <w:marLeft w:val="0"/>
      <w:marRight w:val="0"/>
      <w:marTop w:val="0"/>
      <w:marBottom w:val="0"/>
      <w:divBdr>
        <w:top w:val="none" w:sz="0" w:space="0" w:color="auto"/>
        <w:left w:val="none" w:sz="0" w:space="0" w:color="auto"/>
        <w:bottom w:val="none" w:sz="0" w:space="0" w:color="auto"/>
        <w:right w:val="none" w:sz="0" w:space="0" w:color="auto"/>
      </w:divBdr>
    </w:div>
    <w:div w:id="922490810">
      <w:bodyDiv w:val="1"/>
      <w:marLeft w:val="0"/>
      <w:marRight w:val="0"/>
      <w:marTop w:val="0"/>
      <w:marBottom w:val="0"/>
      <w:divBdr>
        <w:top w:val="none" w:sz="0" w:space="0" w:color="auto"/>
        <w:left w:val="none" w:sz="0" w:space="0" w:color="auto"/>
        <w:bottom w:val="none" w:sz="0" w:space="0" w:color="auto"/>
        <w:right w:val="none" w:sz="0" w:space="0" w:color="auto"/>
      </w:divBdr>
      <w:divsChild>
        <w:div w:id="1317881019">
          <w:marLeft w:val="547"/>
          <w:marRight w:val="0"/>
          <w:marTop w:val="0"/>
          <w:marBottom w:val="0"/>
          <w:divBdr>
            <w:top w:val="none" w:sz="0" w:space="0" w:color="auto"/>
            <w:left w:val="none" w:sz="0" w:space="0" w:color="auto"/>
            <w:bottom w:val="none" w:sz="0" w:space="0" w:color="auto"/>
            <w:right w:val="none" w:sz="0" w:space="0" w:color="auto"/>
          </w:divBdr>
        </w:div>
        <w:div w:id="1046024144">
          <w:marLeft w:val="1166"/>
          <w:marRight w:val="0"/>
          <w:marTop w:val="0"/>
          <w:marBottom w:val="0"/>
          <w:divBdr>
            <w:top w:val="none" w:sz="0" w:space="0" w:color="auto"/>
            <w:left w:val="none" w:sz="0" w:space="0" w:color="auto"/>
            <w:bottom w:val="none" w:sz="0" w:space="0" w:color="auto"/>
            <w:right w:val="none" w:sz="0" w:space="0" w:color="auto"/>
          </w:divBdr>
        </w:div>
        <w:div w:id="1717462940">
          <w:marLeft w:val="1166"/>
          <w:marRight w:val="0"/>
          <w:marTop w:val="0"/>
          <w:marBottom w:val="0"/>
          <w:divBdr>
            <w:top w:val="none" w:sz="0" w:space="0" w:color="auto"/>
            <w:left w:val="none" w:sz="0" w:space="0" w:color="auto"/>
            <w:bottom w:val="none" w:sz="0" w:space="0" w:color="auto"/>
            <w:right w:val="none" w:sz="0" w:space="0" w:color="auto"/>
          </w:divBdr>
        </w:div>
        <w:div w:id="1767341879">
          <w:marLeft w:val="1166"/>
          <w:marRight w:val="0"/>
          <w:marTop w:val="0"/>
          <w:marBottom w:val="0"/>
          <w:divBdr>
            <w:top w:val="none" w:sz="0" w:space="0" w:color="auto"/>
            <w:left w:val="none" w:sz="0" w:space="0" w:color="auto"/>
            <w:bottom w:val="none" w:sz="0" w:space="0" w:color="auto"/>
            <w:right w:val="none" w:sz="0" w:space="0" w:color="auto"/>
          </w:divBdr>
        </w:div>
        <w:div w:id="1954898737">
          <w:marLeft w:val="1166"/>
          <w:marRight w:val="0"/>
          <w:marTop w:val="0"/>
          <w:marBottom w:val="0"/>
          <w:divBdr>
            <w:top w:val="none" w:sz="0" w:space="0" w:color="auto"/>
            <w:left w:val="none" w:sz="0" w:space="0" w:color="auto"/>
            <w:bottom w:val="none" w:sz="0" w:space="0" w:color="auto"/>
            <w:right w:val="none" w:sz="0" w:space="0" w:color="auto"/>
          </w:divBdr>
        </w:div>
        <w:div w:id="2025399096">
          <w:marLeft w:val="1166"/>
          <w:marRight w:val="0"/>
          <w:marTop w:val="0"/>
          <w:marBottom w:val="0"/>
          <w:divBdr>
            <w:top w:val="none" w:sz="0" w:space="0" w:color="auto"/>
            <w:left w:val="none" w:sz="0" w:space="0" w:color="auto"/>
            <w:bottom w:val="none" w:sz="0" w:space="0" w:color="auto"/>
            <w:right w:val="none" w:sz="0" w:space="0" w:color="auto"/>
          </w:divBdr>
        </w:div>
      </w:divsChild>
    </w:div>
    <w:div w:id="934242507">
      <w:bodyDiv w:val="1"/>
      <w:marLeft w:val="0"/>
      <w:marRight w:val="0"/>
      <w:marTop w:val="0"/>
      <w:marBottom w:val="0"/>
      <w:divBdr>
        <w:top w:val="none" w:sz="0" w:space="0" w:color="auto"/>
        <w:left w:val="none" w:sz="0" w:space="0" w:color="auto"/>
        <w:bottom w:val="none" w:sz="0" w:space="0" w:color="auto"/>
        <w:right w:val="none" w:sz="0" w:space="0" w:color="auto"/>
      </w:divBdr>
    </w:div>
    <w:div w:id="1136407844">
      <w:bodyDiv w:val="1"/>
      <w:marLeft w:val="0"/>
      <w:marRight w:val="0"/>
      <w:marTop w:val="0"/>
      <w:marBottom w:val="0"/>
      <w:divBdr>
        <w:top w:val="none" w:sz="0" w:space="0" w:color="auto"/>
        <w:left w:val="none" w:sz="0" w:space="0" w:color="auto"/>
        <w:bottom w:val="none" w:sz="0" w:space="0" w:color="auto"/>
        <w:right w:val="none" w:sz="0" w:space="0" w:color="auto"/>
      </w:divBdr>
    </w:div>
    <w:div w:id="1276643007">
      <w:bodyDiv w:val="1"/>
      <w:marLeft w:val="0"/>
      <w:marRight w:val="0"/>
      <w:marTop w:val="0"/>
      <w:marBottom w:val="0"/>
      <w:divBdr>
        <w:top w:val="none" w:sz="0" w:space="0" w:color="auto"/>
        <w:left w:val="none" w:sz="0" w:space="0" w:color="auto"/>
        <w:bottom w:val="none" w:sz="0" w:space="0" w:color="auto"/>
        <w:right w:val="none" w:sz="0" w:space="0" w:color="auto"/>
      </w:divBdr>
    </w:div>
    <w:div w:id="1280991177">
      <w:bodyDiv w:val="1"/>
      <w:marLeft w:val="0"/>
      <w:marRight w:val="0"/>
      <w:marTop w:val="0"/>
      <w:marBottom w:val="0"/>
      <w:divBdr>
        <w:top w:val="none" w:sz="0" w:space="0" w:color="auto"/>
        <w:left w:val="none" w:sz="0" w:space="0" w:color="auto"/>
        <w:bottom w:val="none" w:sz="0" w:space="0" w:color="auto"/>
        <w:right w:val="none" w:sz="0" w:space="0" w:color="auto"/>
      </w:divBdr>
    </w:div>
    <w:div w:id="1525436291">
      <w:bodyDiv w:val="1"/>
      <w:marLeft w:val="0"/>
      <w:marRight w:val="0"/>
      <w:marTop w:val="0"/>
      <w:marBottom w:val="0"/>
      <w:divBdr>
        <w:top w:val="none" w:sz="0" w:space="0" w:color="auto"/>
        <w:left w:val="none" w:sz="0" w:space="0" w:color="auto"/>
        <w:bottom w:val="none" w:sz="0" w:space="0" w:color="auto"/>
        <w:right w:val="none" w:sz="0" w:space="0" w:color="auto"/>
      </w:divBdr>
    </w:div>
    <w:div w:id="1567689207">
      <w:bodyDiv w:val="1"/>
      <w:marLeft w:val="0"/>
      <w:marRight w:val="0"/>
      <w:marTop w:val="0"/>
      <w:marBottom w:val="0"/>
      <w:divBdr>
        <w:top w:val="none" w:sz="0" w:space="0" w:color="auto"/>
        <w:left w:val="none" w:sz="0" w:space="0" w:color="auto"/>
        <w:bottom w:val="none" w:sz="0" w:space="0" w:color="auto"/>
        <w:right w:val="none" w:sz="0" w:space="0" w:color="auto"/>
      </w:divBdr>
      <w:divsChild>
        <w:div w:id="518544124">
          <w:marLeft w:val="0"/>
          <w:marRight w:val="0"/>
          <w:marTop w:val="0"/>
          <w:marBottom w:val="0"/>
          <w:divBdr>
            <w:top w:val="none" w:sz="0" w:space="0" w:color="auto"/>
            <w:left w:val="none" w:sz="0" w:space="0" w:color="auto"/>
            <w:bottom w:val="none" w:sz="0" w:space="0" w:color="auto"/>
            <w:right w:val="none" w:sz="0" w:space="0" w:color="auto"/>
          </w:divBdr>
        </w:div>
        <w:div w:id="709645414">
          <w:marLeft w:val="0"/>
          <w:marRight w:val="0"/>
          <w:marTop w:val="0"/>
          <w:marBottom w:val="0"/>
          <w:divBdr>
            <w:top w:val="none" w:sz="0" w:space="0" w:color="auto"/>
            <w:left w:val="none" w:sz="0" w:space="0" w:color="auto"/>
            <w:bottom w:val="none" w:sz="0" w:space="0" w:color="auto"/>
            <w:right w:val="none" w:sz="0" w:space="0" w:color="auto"/>
          </w:divBdr>
        </w:div>
        <w:div w:id="782530207">
          <w:marLeft w:val="0"/>
          <w:marRight w:val="0"/>
          <w:marTop w:val="0"/>
          <w:marBottom w:val="0"/>
          <w:divBdr>
            <w:top w:val="none" w:sz="0" w:space="0" w:color="auto"/>
            <w:left w:val="none" w:sz="0" w:space="0" w:color="auto"/>
            <w:bottom w:val="none" w:sz="0" w:space="0" w:color="auto"/>
            <w:right w:val="none" w:sz="0" w:space="0" w:color="auto"/>
          </w:divBdr>
        </w:div>
        <w:div w:id="1924533162">
          <w:marLeft w:val="0"/>
          <w:marRight w:val="0"/>
          <w:marTop w:val="0"/>
          <w:marBottom w:val="0"/>
          <w:divBdr>
            <w:top w:val="none" w:sz="0" w:space="0" w:color="auto"/>
            <w:left w:val="none" w:sz="0" w:space="0" w:color="auto"/>
            <w:bottom w:val="none" w:sz="0" w:space="0" w:color="auto"/>
            <w:right w:val="none" w:sz="0" w:space="0" w:color="auto"/>
          </w:divBdr>
        </w:div>
        <w:div w:id="2002811757">
          <w:marLeft w:val="0"/>
          <w:marRight w:val="0"/>
          <w:marTop w:val="0"/>
          <w:marBottom w:val="0"/>
          <w:divBdr>
            <w:top w:val="none" w:sz="0" w:space="0" w:color="auto"/>
            <w:left w:val="none" w:sz="0" w:space="0" w:color="auto"/>
            <w:bottom w:val="none" w:sz="0" w:space="0" w:color="auto"/>
            <w:right w:val="none" w:sz="0" w:space="0" w:color="auto"/>
          </w:divBdr>
        </w:div>
      </w:divsChild>
    </w:div>
    <w:div w:id="1591310955">
      <w:bodyDiv w:val="1"/>
      <w:marLeft w:val="0"/>
      <w:marRight w:val="0"/>
      <w:marTop w:val="0"/>
      <w:marBottom w:val="0"/>
      <w:divBdr>
        <w:top w:val="none" w:sz="0" w:space="0" w:color="auto"/>
        <w:left w:val="none" w:sz="0" w:space="0" w:color="auto"/>
        <w:bottom w:val="none" w:sz="0" w:space="0" w:color="auto"/>
        <w:right w:val="none" w:sz="0" w:space="0" w:color="auto"/>
      </w:divBdr>
    </w:div>
    <w:div w:id="17303047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1681</Words>
  <Characters>9586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ACG Business and Technology: End-to-End</vt:lpstr>
    </vt:vector>
  </TitlesOfParts>
  <Company>RP</Company>
  <LinksUpToDate>false</LinksUpToDate>
  <CharactersWithSpaces>11245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ACG Business and Technology: End-to-End</dc:title>
  <dc:subject/>
  <dc:creator>Subhas  Desa</dc:creator>
  <cp:keywords/>
  <cp:lastModifiedBy>Tyler Munger</cp:lastModifiedBy>
  <cp:revision>51</cp:revision>
  <cp:lastPrinted>2015-02-04T00:48:00Z</cp:lastPrinted>
  <dcterms:created xsi:type="dcterms:W3CDTF">2017-06-09T14:29:00Z</dcterms:created>
  <dcterms:modified xsi:type="dcterms:W3CDTF">2017-06-09T17:08:00Z</dcterms:modified>
</cp:coreProperties>
</file>